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96589C" w:rsidRDefault="00A848F5" w:rsidP="00CC78E9">
      <w:pPr>
        <w:pStyle w:val="motun"/>
        <w:jc w:val="both"/>
        <w:rPr>
          <w:rtl/>
        </w:rPr>
      </w:pPr>
      <w:r w:rsidRPr="0096589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96589C" w:rsidRDefault="00A848F5" w:rsidP="00CC78E9">
      <w:pPr>
        <w:pStyle w:val="motun"/>
        <w:jc w:val="both"/>
        <w:rPr>
          <w:rtl/>
        </w:rPr>
      </w:pPr>
      <w:r w:rsidRPr="0096589C">
        <w:rPr>
          <w:rFonts w:hint="cs"/>
          <w:rtl/>
        </w:rPr>
        <w:t xml:space="preserve">اللهم وفقنا و جمیع </w:t>
      </w:r>
      <w:r w:rsidR="003A61BD" w:rsidRPr="0096589C">
        <w:rPr>
          <w:rFonts w:hint="cs"/>
          <w:rtl/>
        </w:rPr>
        <w:t>المشتغلین</w:t>
      </w:r>
      <w:r w:rsidRPr="0096589C">
        <w:rPr>
          <w:rFonts w:hint="cs"/>
          <w:rtl/>
        </w:rPr>
        <w:t xml:space="preserve"> و ارحمنا برحمتک یا ارحم الراح</w:t>
      </w:r>
      <w:r w:rsidR="00810D27" w:rsidRPr="0096589C">
        <w:rPr>
          <w:rFonts w:hint="cs"/>
          <w:rtl/>
        </w:rPr>
        <w:t>مین</w:t>
      </w:r>
    </w:p>
    <w:p w:rsidR="0096589C" w:rsidRDefault="00986F17" w:rsidP="00CC78E9">
      <w:pPr>
        <w:bidi/>
        <w:spacing w:line="360" w:lineRule="auto"/>
        <w:rPr>
          <w:rFonts w:cs="B Badr"/>
          <w:b/>
          <w:bCs/>
          <w:sz w:val="28"/>
          <w:szCs w:val="28"/>
          <w:rtl/>
        </w:rPr>
      </w:pPr>
      <w:r>
        <w:rPr>
          <w:rFonts w:cs="B Badr" w:hint="cs"/>
          <w:b/>
          <w:bCs/>
          <w:sz w:val="28"/>
          <w:szCs w:val="28"/>
          <w:rtl/>
        </w:rPr>
        <w:t>عرض کردیم مرحوم شیخ حالا چون وفاقا چون در حوزه ها متعارف است چهار معنا برای روایت مبارکه إنما یحلل الکلام و یحرم الکلام متعرض شدند که ما خواندیم، بعد ایشان فرمودند و تعین المعنی الثالث که وجود و عدم باشد که عرض کردیم انصافا این معنا خیلی بعید است، فوق العاده این معنا. بعد امروز که نگاه می کردم چون تقریبا می دانستیم، دیدیم مرحوم نائینی هم همین حرف را زده که این ابعد است، خیلی ابعد است، این معنا فوق العاده بعید است، خب نعم الوفاق.</w:t>
      </w:r>
    </w:p>
    <w:p w:rsidR="001872A2" w:rsidRDefault="00A34DDC" w:rsidP="00CC78E9">
      <w:pPr>
        <w:bidi/>
        <w:spacing w:line="360" w:lineRule="auto"/>
        <w:rPr>
          <w:rFonts w:cs="B Badr"/>
          <w:b/>
          <w:bCs/>
          <w:sz w:val="28"/>
          <w:szCs w:val="28"/>
          <w:rtl/>
        </w:rPr>
      </w:pPr>
      <w:r w:rsidRPr="00A34DDC">
        <w:rPr>
          <w:rFonts w:cs="B Badr" w:hint="cs"/>
          <w:b/>
          <w:bCs/>
          <w:sz w:val="28"/>
          <w:szCs w:val="28"/>
          <w:rtl/>
        </w:rPr>
        <w:t>یا تعین المعنى الرابع، و هو: أنّ المقاولة و المراضاة مع المشتري الثاني قبل اشتراء العين محلِّل للمعاملة، و إيجاب البيع</w:t>
      </w:r>
    </w:p>
    <w:p w:rsidR="001872A2" w:rsidRDefault="00A34DDC" w:rsidP="00CC78E9">
      <w:pPr>
        <w:bidi/>
        <w:spacing w:line="360" w:lineRule="auto"/>
        <w:rPr>
          <w:rFonts w:cs="B Badr"/>
          <w:b/>
          <w:bCs/>
          <w:sz w:val="28"/>
          <w:szCs w:val="28"/>
          <w:rtl/>
        </w:rPr>
      </w:pPr>
      <w:r>
        <w:rPr>
          <w:rFonts w:cs="B Badr" w:hint="cs"/>
          <w:b/>
          <w:bCs/>
          <w:sz w:val="28"/>
          <w:szCs w:val="28"/>
          <w:rtl/>
        </w:rPr>
        <w:t>خب این همینی است که ایشان با مورد روایت نگاه کرده، همان عرض کردیم اگر گفت بله من کیلویی هزار تومان به شما می فروشم این درست است، اگر گفت فروختم باطل است</w:t>
      </w:r>
      <w:r w:rsidR="001872A2">
        <w:rPr>
          <w:rFonts w:cs="B Badr" w:hint="cs"/>
          <w:b/>
          <w:bCs/>
          <w:sz w:val="28"/>
          <w:szCs w:val="28"/>
          <w:rtl/>
        </w:rPr>
        <w:t>. دقت فرمودید؟ این که با مقاوله باشد، با صحبت باشد و هنوز به حد انشای بیع نرسیده اشکال ندارد اما به حد انشاء نمی شود پس یحلل الکلام و یحرم الکلام، اگر به نحو مقاوله باشد درست و إلا نادرست اما مراد این باشد که فقط کلام محلل است این مراد نیست. نه یک سنخ کلام محلل است. من ظاهرا فکر می کنم دیروز در بحث گفتم که مرحوم یزدی هم تخصیص اکثر، نمی دانم چی بود یادم رفته. به هر حال مرحوم سید یزدی می گوید این معنایی که بگوییم کلام در تحلیل موثر است</w:t>
      </w:r>
    </w:p>
    <w:p w:rsidR="00CB71F1" w:rsidRDefault="00CB71F1" w:rsidP="00CC78E9">
      <w:pPr>
        <w:bidi/>
        <w:spacing w:line="360" w:lineRule="auto"/>
        <w:rPr>
          <w:rFonts w:cs="B Badr"/>
          <w:b/>
          <w:bCs/>
          <w:sz w:val="28"/>
          <w:szCs w:val="28"/>
          <w:rtl/>
        </w:rPr>
      </w:pPr>
      <w:r>
        <w:rPr>
          <w:rFonts w:cs="B Badr" w:hint="cs"/>
          <w:b/>
          <w:bCs/>
          <w:sz w:val="28"/>
          <w:szCs w:val="28"/>
          <w:rtl/>
        </w:rPr>
        <w:t>پرسش: تخصیص اکثر به خاطر همان است</w:t>
      </w:r>
    </w:p>
    <w:p w:rsidR="00CB71F1" w:rsidRDefault="00CB71F1" w:rsidP="00CC78E9">
      <w:pPr>
        <w:bidi/>
        <w:spacing w:line="360" w:lineRule="auto"/>
        <w:rPr>
          <w:rFonts w:cs="B Badr"/>
          <w:b/>
          <w:bCs/>
          <w:sz w:val="28"/>
          <w:szCs w:val="28"/>
          <w:rtl/>
        </w:rPr>
      </w:pPr>
      <w:r>
        <w:rPr>
          <w:rFonts w:cs="B Badr" w:hint="cs"/>
          <w:b/>
          <w:bCs/>
          <w:sz w:val="28"/>
          <w:szCs w:val="28"/>
          <w:rtl/>
        </w:rPr>
        <w:t>آیت الله مددی:  اما ایشان نوشته چون معاطات هم مفید اباحه است، من این مطلب را اگر تخصیص اکثر نقل کردم عبارت مرحوم سید یزدی این نبود</w:t>
      </w:r>
      <w:r w:rsidR="001E4739">
        <w:rPr>
          <w:rFonts w:cs="B Badr" w:hint="cs"/>
          <w:b/>
          <w:bCs/>
          <w:sz w:val="28"/>
          <w:szCs w:val="28"/>
          <w:rtl/>
        </w:rPr>
        <w:t>، حالا من در حین نقل، البته به قول ایشان نتیجه اش یکی می شود اما می خواهم عرض کنم که سید یزدی اشکالش این نبود بعد ان شا الله عرض می کنیم.</w:t>
      </w:r>
    </w:p>
    <w:p w:rsidR="007F06DD" w:rsidRDefault="001E4739" w:rsidP="00CC78E9">
      <w:pPr>
        <w:bidi/>
        <w:spacing w:line="360" w:lineRule="auto"/>
        <w:rPr>
          <w:rFonts w:cs="B Badr"/>
          <w:b/>
          <w:bCs/>
          <w:sz w:val="28"/>
          <w:szCs w:val="28"/>
          <w:rtl/>
        </w:rPr>
      </w:pPr>
      <w:r>
        <w:rPr>
          <w:rFonts w:cs="B Badr" w:hint="cs"/>
          <w:b/>
          <w:bCs/>
          <w:sz w:val="28"/>
          <w:szCs w:val="28"/>
          <w:rtl/>
        </w:rPr>
        <w:lastRenderedPageBreak/>
        <w:t xml:space="preserve">پاسخ پرسش: گفتم آقای خوئی هم گفته، سید یزدی هم گفته. سید یزدی اشکالش این است که این ظاهرش این است که تحلیل منحصرا در کلام است، با این که تحلیل در معاطات هم هست چون معاطات لا اقل افاده اباحه می کند با این که کلام هم نیست، آنی که سید یزدی گفته این است. من احتمال می دهم در تقریر حالا چون نوار هست رجوعش آسان است، احتمال دادم دیشب پریشب داشتم با خودم فکر می کردم، احتمال دادم که گفتم </w:t>
      </w:r>
      <w:r w:rsidR="00EF05CF">
        <w:rPr>
          <w:rFonts w:cs="B Badr" w:hint="cs"/>
          <w:b/>
          <w:bCs/>
          <w:sz w:val="28"/>
          <w:szCs w:val="28"/>
          <w:rtl/>
        </w:rPr>
        <w:t>سید یزدی گفته تخصیص اکثر اما اشکال سید یزدی این است. اشکال سید یزدی این است که روایت حصر است</w:t>
      </w:r>
      <w:r w:rsidR="00A521F4">
        <w:rPr>
          <w:rFonts w:cs="B Badr" w:hint="cs"/>
          <w:b/>
          <w:bCs/>
          <w:sz w:val="28"/>
          <w:szCs w:val="28"/>
          <w:rtl/>
        </w:rPr>
        <w:t xml:space="preserve"> و ظاهرش این است که منحصر است حلیت در کلام، با این که معاطات کلام نیست و افاده اباحه می کند، افاده حلیت می کند، این با روایت نمی سازد. خب لازمه اش کثرت تخصیص می شود به این معنا و إلا اشکال ایشان این است و ما توضیح دادیم که آن اباحه ای که هست از ناحیه خود فعل است، ربطی به بحث ما ندارد. مراد این حدیث را </w:t>
      </w:r>
      <w:r w:rsidR="00B445CD">
        <w:rPr>
          <w:rFonts w:cs="B Badr" w:hint="cs"/>
          <w:b/>
          <w:bCs/>
          <w:sz w:val="28"/>
          <w:szCs w:val="28"/>
          <w:rtl/>
        </w:rPr>
        <w:t xml:space="preserve">یک توضیحی عرض کردم. </w:t>
      </w:r>
    </w:p>
    <w:p w:rsidR="003104DC" w:rsidRDefault="00B445CD" w:rsidP="00CC78E9">
      <w:pPr>
        <w:bidi/>
        <w:spacing w:line="360" w:lineRule="auto"/>
        <w:rPr>
          <w:rFonts w:cs="B Badr"/>
          <w:b/>
          <w:bCs/>
          <w:sz w:val="28"/>
          <w:szCs w:val="28"/>
          <w:rtl/>
        </w:rPr>
      </w:pPr>
      <w:r>
        <w:rPr>
          <w:rFonts w:cs="B Badr" w:hint="cs"/>
          <w:b/>
          <w:bCs/>
          <w:sz w:val="28"/>
          <w:szCs w:val="28"/>
          <w:rtl/>
        </w:rPr>
        <w:t>فقط من یک نکته ای را قبل از این توضیح نهایی که هست عرض بکنیم</w:t>
      </w:r>
      <w:r w:rsidR="007F06DD">
        <w:rPr>
          <w:rFonts w:cs="B Badr" w:hint="cs"/>
          <w:b/>
          <w:bCs/>
          <w:sz w:val="28"/>
          <w:szCs w:val="28"/>
          <w:rtl/>
        </w:rPr>
        <w:t>:</w:t>
      </w:r>
      <w:r>
        <w:rPr>
          <w:rFonts w:cs="B Badr" w:hint="cs"/>
          <w:b/>
          <w:bCs/>
          <w:sz w:val="28"/>
          <w:szCs w:val="28"/>
          <w:rtl/>
        </w:rPr>
        <w:t xml:space="preserve"> چرا مرحوم یزدی یا آقای خوئی این اشکال را کردند</w:t>
      </w:r>
      <w:r w:rsidR="007F06DD">
        <w:rPr>
          <w:rFonts w:cs="B Badr" w:hint="cs"/>
          <w:b/>
          <w:bCs/>
          <w:sz w:val="28"/>
          <w:szCs w:val="28"/>
          <w:rtl/>
        </w:rPr>
        <w:t xml:space="preserve"> که مفاد حدیث این است که محلل منحصر در کلام است با این که معاطات هم مفید اباحه است و کلام نیست. عرض کردیم این نکته اش به این بر می گردد که هم مرحوم آقای یزدی و هم مرحوم آقای خوئی این را دو جمله گرفتند، یحلل الکلام را یک جمله گرفتند و یحرم الکلام را یک جمله گرفتند. دو تا کبرا گرفتند و لذا آقای خوئی مثلا یکیش را به معنای تکلیفی گرفت و یکیش را به معنای وضعی گرفت، یحرم را به معنای وضعی. اگر دو کلام باشد یعنی محلل منحصر در کلام است با این که با معاطات که کلام نیست محلل هم هست. این نکته فنی در ذهن مبارکشان این است.</w:t>
      </w:r>
    </w:p>
    <w:p w:rsidR="007F06DD" w:rsidRDefault="007F06DD" w:rsidP="00CC78E9">
      <w:pPr>
        <w:bidi/>
        <w:spacing w:line="360" w:lineRule="auto"/>
        <w:rPr>
          <w:rFonts w:cs="B Badr"/>
          <w:b/>
          <w:bCs/>
          <w:sz w:val="28"/>
          <w:szCs w:val="28"/>
          <w:rtl/>
        </w:rPr>
      </w:pPr>
      <w:r>
        <w:rPr>
          <w:rFonts w:cs="B Badr" w:hint="cs"/>
          <w:b/>
          <w:bCs/>
          <w:sz w:val="28"/>
          <w:szCs w:val="28"/>
          <w:rtl/>
        </w:rPr>
        <w:t>پرسش: دوباره بفرمایید استاد</w:t>
      </w:r>
    </w:p>
    <w:p w:rsidR="009E4B2C" w:rsidRDefault="007F06DD" w:rsidP="00CC78E9">
      <w:pPr>
        <w:bidi/>
        <w:spacing w:line="360" w:lineRule="auto"/>
        <w:rPr>
          <w:rFonts w:cs="B Badr"/>
          <w:b/>
          <w:bCs/>
          <w:sz w:val="28"/>
          <w:szCs w:val="28"/>
          <w:rtl/>
        </w:rPr>
      </w:pPr>
      <w:r>
        <w:rPr>
          <w:rFonts w:cs="B Badr" w:hint="cs"/>
          <w:b/>
          <w:bCs/>
          <w:sz w:val="28"/>
          <w:szCs w:val="28"/>
          <w:rtl/>
        </w:rPr>
        <w:t>آیت الله مددی: مرحوم سید یزدی و آقای خوئی دو تا کلام گرفتند، دو جمله کبرا گرفتند، این دو تا کبراست</w:t>
      </w:r>
      <w:r w:rsidR="00EB2486">
        <w:rPr>
          <w:rFonts w:cs="B Badr" w:hint="cs"/>
          <w:b/>
          <w:bCs/>
          <w:sz w:val="28"/>
          <w:szCs w:val="28"/>
          <w:rtl/>
        </w:rPr>
        <w:t xml:space="preserve">، البته این بحث که کلام </w:t>
      </w:r>
      <w:r w:rsidR="00EB63E9">
        <w:rPr>
          <w:rFonts w:cs="B Badr" w:hint="cs"/>
          <w:b/>
          <w:bCs/>
          <w:sz w:val="28"/>
          <w:szCs w:val="28"/>
          <w:rtl/>
        </w:rPr>
        <w:t xml:space="preserve">ربطی دارد این را این قدر در کلمات بزرگان داریم که </w:t>
      </w:r>
      <w:r w:rsidR="009F712C">
        <w:rPr>
          <w:rFonts w:cs="B Badr" w:hint="cs"/>
          <w:b/>
          <w:bCs/>
          <w:sz w:val="28"/>
          <w:szCs w:val="28"/>
          <w:rtl/>
        </w:rPr>
        <w:t>این به این مربوط هست یا نه، این را دو تا کلام گرفتند، دو تا کبرا. إنما یحلل الکلام، إنما یحرم الکلام. آن وقت إنما یحلل، البته إنما سر یحرم نیامده، سر یحلل آمده. إنما الکلام منحصر است یحلل در کلام</w:t>
      </w:r>
      <w:r w:rsidR="00380EE8">
        <w:rPr>
          <w:rFonts w:cs="B Badr" w:hint="cs"/>
          <w:b/>
          <w:bCs/>
          <w:sz w:val="28"/>
          <w:szCs w:val="28"/>
          <w:rtl/>
        </w:rPr>
        <w:t xml:space="preserve">. </w:t>
      </w:r>
      <w:r w:rsidR="00380EE8">
        <w:rPr>
          <w:rFonts w:cs="B Badr" w:hint="cs"/>
          <w:b/>
          <w:bCs/>
          <w:sz w:val="28"/>
          <w:szCs w:val="28"/>
          <w:rtl/>
        </w:rPr>
        <w:lastRenderedPageBreak/>
        <w:t>خب می گوید معاطات هم مفید اباحه است پس منحصر نیست، کلام هم نیست</w:t>
      </w:r>
      <w:r w:rsidR="00E21D68">
        <w:rPr>
          <w:rFonts w:cs="B Badr" w:hint="cs"/>
          <w:b/>
          <w:bCs/>
          <w:sz w:val="28"/>
          <w:szCs w:val="28"/>
          <w:rtl/>
        </w:rPr>
        <w:t xml:space="preserve"> و من عرض کردم به ذهن این حقیر صاحب تقصیر می آید که هر دو به یک معناست یعنی کلام مثل این که یداً بید، یدا بید را نه این که دست به دست معنا بکنید بلکه </w:t>
      </w:r>
      <w:r w:rsidR="006A0C3F">
        <w:rPr>
          <w:rFonts w:cs="B Badr" w:hint="cs"/>
          <w:b/>
          <w:bCs/>
          <w:sz w:val="28"/>
          <w:szCs w:val="28"/>
          <w:rtl/>
        </w:rPr>
        <w:t>نقدا، یدا بید مجموعا یعنی نقدا. این اصطلاح است. من فکر می کنم إنما یحلل الکلام و یحرم الکلام مجموعش اراده شده است، مجموع مطلب اراده شده است نه این که دانه دانه حساب بکنیم مخصوصا می گوییم یحلل اول تکلیفی، یحرم دوم وضعی. خیلی بعید است و مراد این است که اسناد تحلیل و تحریم را منحصرا به کلام یعنی آثار عقود و معاملات فقط با کلام است، انشاء فقط باید با کلام باشد</w:t>
      </w:r>
      <w:r w:rsidR="00195F46">
        <w:rPr>
          <w:rFonts w:cs="B Badr" w:hint="cs"/>
          <w:b/>
          <w:bCs/>
          <w:sz w:val="28"/>
          <w:szCs w:val="28"/>
          <w:rtl/>
        </w:rPr>
        <w:t>، منحصر به کلام است، چرا؟ چون بقیه افاده می کنند مثلا فعل افاعده اباحه می کند اما ما در باب بیع اباحه نمی خواهیم، ما در باب بیع ربط می خواهیم، عقد است. فعل این کار را نمی کند. ما باید یک چیزی بیاوریم که بیاید حدود را دقیقا بگوید. شان فعل حدود را دقیقا نمی گوید.</w:t>
      </w:r>
      <w:r w:rsidR="009E4B2C">
        <w:rPr>
          <w:rFonts w:cs="B Badr" w:hint="cs"/>
          <w:b/>
          <w:bCs/>
          <w:sz w:val="28"/>
          <w:szCs w:val="28"/>
          <w:rtl/>
        </w:rPr>
        <w:t xml:space="preserve"> شان فعل شما پول را می گذارید نان را بر می دارید، شان فعل این قدر است اما این که بیع اتفاق افتاد، عقد اتفاق افتاد، تملیک و تملک اتفاق افتاد این در فعل در نمی آید یا مثلا اشاره بکند بگوید نان را ببر، این توش عقد هبه در نمی آید، عقد در نمی آید مثل سفره که جلوی مهمان گذاشت </w:t>
      </w:r>
    </w:p>
    <w:p w:rsidR="009E4B2C" w:rsidRDefault="009E4B2C" w:rsidP="00CC78E9">
      <w:pPr>
        <w:bidi/>
        <w:spacing w:line="360" w:lineRule="auto"/>
        <w:rPr>
          <w:rFonts w:cs="B Badr"/>
          <w:b/>
          <w:bCs/>
          <w:sz w:val="28"/>
          <w:szCs w:val="28"/>
          <w:rtl/>
        </w:rPr>
      </w:pPr>
      <w:r>
        <w:rPr>
          <w:rFonts w:cs="B Badr" w:hint="cs"/>
          <w:b/>
          <w:bCs/>
          <w:sz w:val="28"/>
          <w:szCs w:val="28"/>
          <w:rtl/>
        </w:rPr>
        <w:t>پرسش: یعنی قدر متیقن می خواهد</w:t>
      </w:r>
    </w:p>
    <w:p w:rsidR="009E4B2C" w:rsidRDefault="009E4B2C" w:rsidP="00CC78E9">
      <w:pPr>
        <w:bidi/>
        <w:spacing w:line="360" w:lineRule="auto"/>
        <w:rPr>
          <w:rFonts w:cs="B Badr"/>
          <w:b/>
          <w:bCs/>
          <w:sz w:val="28"/>
          <w:szCs w:val="28"/>
          <w:rtl/>
        </w:rPr>
      </w:pPr>
      <w:r>
        <w:rPr>
          <w:rFonts w:cs="B Badr" w:hint="cs"/>
          <w:b/>
          <w:bCs/>
          <w:sz w:val="28"/>
          <w:szCs w:val="28"/>
          <w:rtl/>
        </w:rPr>
        <w:t>آیت الله مددی: اصلا ظاهرش این است، بیش از این در نمی آید. آن نکته فنی این است ما اگر بنایمان یک عقدی که دارای یک آثار خاصی است مثلا خیار مجلس دارد</w:t>
      </w:r>
      <w:r w:rsidR="00C16533">
        <w:rPr>
          <w:rFonts w:cs="B Badr" w:hint="cs"/>
          <w:b/>
          <w:bCs/>
          <w:sz w:val="28"/>
          <w:szCs w:val="28"/>
          <w:rtl/>
        </w:rPr>
        <w:t>، یک عقدی که دارای آثار خاصی است، یک ماهیت خاصی دارد آن را بخواهیم ایجاد بکنیم باید با یک مبرزی که این دقت ها توش باشد ابراز بکنیم، این خلاصه بحث. آن هم لفظ است.</w:t>
      </w:r>
      <w:r w:rsidR="000B4074">
        <w:rPr>
          <w:rFonts w:cs="B Badr" w:hint="cs"/>
          <w:b/>
          <w:bCs/>
          <w:sz w:val="28"/>
          <w:szCs w:val="28"/>
          <w:rtl/>
        </w:rPr>
        <w:t xml:space="preserve"> اگر کتابت هم هست کتابت جای لفظ نشسته، اساسا لفظ است چون آن محدود می گوید، می گوید بعتک هذا بهذا، شرطش این است، اسقاط شرط کردیم خیار غبن باشد یا نباشد. این کار را لفظ می کند. این بحث سر این است</w:t>
      </w:r>
      <w:r w:rsidR="00BE7283">
        <w:rPr>
          <w:rFonts w:cs="B Badr" w:hint="cs"/>
          <w:b/>
          <w:bCs/>
          <w:sz w:val="28"/>
          <w:szCs w:val="28"/>
          <w:rtl/>
        </w:rPr>
        <w:t>، روشن شد؟ این إنما یحلل الکلام و یحرم الکلام را ما این جور معنا کردیم که حالا بعد توضیحش می آید.</w:t>
      </w:r>
    </w:p>
    <w:p w:rsidR="00BE7283" w:rsidRDefault="00BE7283" w:rsidP="00CC78E9">
      <w:pPr>
        <w:bidi/>
        <w:spacing w:line="360" w:lineRule="auto"/>
        <w:rPr>
          <w:rFonts w:cs="B Badr"/>
          <w:b/>
          <w:bCs/>
          <w:sz w:val="28"/>
          <w:szCs w:val="28"/>
          <w:rtl/>
        </w:rPr>
      </w:pPr>
      <w:r>
        <w:rPr>
          <w:rFonts w:cs="B Badr" w:hint="cs"/>
          <w:b/>
          <w:bCs/>
          <w:sz w:val="28"/>
          <w:szCs w:val="28"/>
          <w:rtl/>
        </w:rPr>
        <w:lastRenderedPageBreak/>
        <w:t xml:space="preserve">من یک نکته ای را چون این نکته را نگفتیم، نمی دانم حالا بعد کتاب بیاورم، این دستگاه هایی که دارید مثلا جامع الاحادیث خود صفحه را هم نشان می دهد؟ </w:t>
      </w:r>
      <w:r w:rsidR="002B5A80">
        <w:rPr>
          <w:rFonts w:cs="B Badr" w:hint="cs"/>
          <w:b/>
          <w:bCs/>
          <w:sz w:val="28"/>
          <w:szCs w:val="28"/>
          <w:rtl/>
        </w:rPr>
        <w:t>سرّ این که صدوق هم این عبارت را نیاورده ان شا الله بعد می خواهم توضیح بدهم که چرا صدوق این عبارت را نیاورده چون این نکته فنی دارد. چرا صدوق این ذیل را، این إنما یحلل الکلام را نیاورده در کتاب فقیه؟</w:t>
      </w:r>
    </w:p>
    <w:p w:rsidR="002B5A80" w:rsidRDefault="002B5A80" w:rsidP="00CC78E9">
      <w:pPr>
        <w:bidi/>
        <w:spacing w:line="360" w:lineRule="auto"/>
        <w:rPr>
          <w:rFonts w:cs="B Badr"/>
          <w:b/>
          <w:bCs/>
          <w:sz w:val="28"/>
          <w:szCs w:val="28"/>
          <w:rtl/>
        </w:rPr>
      </w:pPr>
      <w:r>
        <w:rPr>
          <w:rFonts w:cs="B Badr" w:hint="cs"/>
          <w:b/>
          <w:bCs/>
          <w:sz w:val="28"/>
          <w:szCs w:val="28"/>
          <w:rtl/>
        </w:rPr>
        <w:t>پرسش: صدوق یحلل را نیاورده یا یحرم را؟</w:t>
      </w:r>
    </w:p>
    <w:p w:rsidR="002B5A80" w:rsidRDefault="002B5A80" w:rsidP="00CC78E9">
      <w:pPr>
        <w:bidi/>
        <w:spacing w:line="360" w:lineRule="auto"/>
        <w:rPr>
          <w:rFonts w:cs="B Badr"/>
          <w:b/>
          <w:bCs/>
          <w:sz w:val="28"/>
          <w:szCs w:val="28"/>
          <w:rtl/>
        </w:rPr>
      </w:pPr>
      <w:r>
        <w:rPr>
          <w:rFonts w:cs="B Badr" w:hint="cs"/>
          <w:b/>
          <w:bCs/>
          <w:sz w:val="28"/>
          <w:szCs w:val="28"/>
          <w:rtl/>
        </w:rPr>
        <w:t>آیت الله مددی: یحرم را در مزارعه آورده است. إنما یحلل الکلام را در بیع نیاورده است</w:t>
      </w:r>
    </w:p>
    <w:p w:rsidR="002B5A80" w:rsidRDefault="002B5A80" w:rsidP="00CC78E9">
      <w:pPr>
        <w:bidi/>
        <w:spacing w:line="360" w:lineRule="auto"/>
        <w:rPr>
          <w:rFonts w:cs="B Badr"/>
          <w:b/>
          <w:bCs/>
          <w:sz w:val="28"/>
          <w:szCs w:val="28"/>
          <w:rtl/>
        </w:rPr>
      </w:pPr>
      <w:r>
        <w:rPr>
          <w:rFonts w:cs="B Badr" w:hint="cs"/>
          <w:b/>
          <w:bCs/>
          <w:sz w:val="28"/>
          <w:szCs w:val="28"/>
          <w:rtl/>
        </w:rPr>
        <w:t>ایشان پس بنابراین این اشکالی که مرحوم آقای یزدی، مرحوم آقای خوئی فرمودند این بر این اساس است، این بر این برداشت است که این دو تا کبراست. بنده به ذهنم می آید که هر دو با هم یک معنا می دهد یعنی یک قاعده کلی است، کبروی است و همان قاعده ای است که من عرض کردم</w:t>
      </w:r>
    </w:p>
    <w:p w:rsidR="002B5A80" w:rsidRDefault="002B5A80" w:rsidP="00CC78E9">
      <w:pPr>
        <w:bidi/>
        <w:spacing w:line="360" w:lineRule="auto"/>
        <w:rPr>
          <w:rFonts w:cs="B Badr"/>
          <w:b/>
          <w:bCs/>
          <w:sz w:val="28"/>
          <w:szCs w:val="28"/>
          <w:rtl/>
        </w:rPr>
      </w:pPr>
      <w:r>
        <w:rPr>
          <w:rFonts w:cs="B Badr" w:hint="cs"/>
          <w:b/>
          <w:bCs/>
          <w:sz w:val="28"/>
          <w:szCs w:val="28"/>
          <w:rtl/>
        </w:rPr>
        <w:t>بعد ایشان می گوید:</w:t>
      </w:r>
    </w:p>
    <w:p w:rsidR="002B5A80" w:rsidRDefault="00A34DDC" w:rsidP="00CC78E9">
      <w:pPr>
        <w:bidi/>
        <w:spacing w:line="360" w:lineRule="auto"/>
        <w:rPr>
          <w:rFonts w:cs="B Badr"/>
          <w:b/>
          <w:bCs/>
          <w:sz w:val="28"/>
          <w:szCs w:val="28"/>
          <w:rtl/>
        </w:rPr>
      </w:pPr>
      <w:r w:rsidRPr="00A34DDC">
        <w:rPr>
          <w:rFonts w:cs="B Badr" w:hint="cs"/>
          <w:b/>
          <w:bCs/>
          <w:sz w:val="28"/>
          <w:szCs w:val="28"/>
          <w:rtl/>
        </w:rPr>
        <w:t>و نعم، يمكن استظهار اعتبار الكلام في إيجاب البيع</w:t>
      </w:r>
    </w:p>
    <w:p w:rsidR="002B5A80" w:rsidRDefault="002B5A80" w:rsidP="00CC78E9">
      <w:pPr>
        <w:bidi/>
        <w:spacing w:line="360" w:lineRule="auto"/>
        <w:rPr>
          <w:rFonts w:cs="B Badr"/>
          <w:b/>
          <w:bCs/>
          <w:sz w:val="28"/>
          <w:szCs w:val="28"/>
          <w:rtl/>
        </w:rPr>
      </w:pPr>
      <w:r>
        <w:rPr>
          <w:rFonts w:cs="B Badr" w:hint="cs"/>
          <w:b/>
          <w:bCs/>
          <w:sz w:val="28"/>
          <w:szCs w:val="28"/>
          <w:rtl/>
        </w:rPr>
        <w:t>ایشان بعد می گوید می توانیم این طور بگوییم.</w:t>
      </w:r>
    </w:p>
    <w:p w:rsidR="002B5A80" w:rsidRDefault="002B5A80" w:rsidP="00CC78E9">
      <w:pPr>
        <w:bidi/>
        <w:spacing w:line="360" w:lineRule="auto"/>
        <w:rPr>
          <w:rFonts w:cs="B Badr"/>
          <w:b/>
          <w:bCs/>
          <w:sz w:val="28"/>
          <w:szCs w:val="28"/>
          <w:rtl/>
        </w:rPr>
      </w:pPr>
      <w:r>
        <w:rPr>
          <w:rFonts w:cs="B Badr" w:hint="cs"/>
          <w:b/>
          <w:bCs/>
          <w:sz w:val="28"/>
          <w:szCs w:val="28"/>
          <w:rtl/>
        </w:rPr>
        <w:t>این بحثی را که مرحوم شیخ یمکن فرموده این را اگر توسعه می داد این روشن می شد. این طور بگوییم:</w:t>
      </w:r>
    </w:p>
    <w:p w:rsidR="002B5A80" w:rsidRDefault="00A34DDC" w:rsidP="00CC78E9">
      <w:pPr>
        <w:bidi/>
        <w:spacing w:line="360" w:lineRule="auto"/>
        <w:rPr>
          <w:rFonts w:cs="B Badr"/>
          <w:b/>
          <w:bCs/>
          <w:sz w:val="28"/>
          <w:szCs w:val="28"/>
          <w:rtl/>
        </w:rPr>
      </w:pPr>
      <w:r w:rsidRPr="00A34DDC">
        <w:rPr>
          <w:rFonts w:cs="B Badr" w:hint="cs"/>
          <w:b/>
          <w:bCs/>
          <w:sz w:val="28"/>
          <w:szCs w:val="28"/>
          <w:rtl/>
        </w:rPr>
        <w:t xml:space="preserve">إنّ حصر المُحلِّل و المُحرِّم في الكلام </w:t>
      </w:r>
    </w:p>
    <w:p w:rsidR="002B5A80" w:rsidRDefault="002B5A80" w:rsidP="00CC78E9">
      <w:pPr>
        <w:bidi/>
        <w:spacing w:line="360" w:lineRule="auto"/>
        <w:rPr>
          <w:rFonts w:cs="B Badr"/>
          <w:b/>
          <w:bCs/>
          <w:sz w:val="28"/>
          <w:szCs w:val="28"/>
          <w:rtl/>
        </w:rPr>
      </w:pPr>
      <w:r>
        <w:rPr>
          <w:rFonts w:cs="B Badr" w:hint="cs"/>
          <w:b/>
          <w:bCs/>
          <w:sz w:val="28"/>
          <w:szCs w:val="28"/>
          <w:rtl/>
        </w:rPr>
        <w:t>این جا را خوب دقت بکنید هر دو را با هم جمع کرد</w:t>
      </w:r>
    </w:p>
    <w:p w:rsidR="00950875" w:rsidRDefault="00A34DDC" w:rsidP="00CC78E9">
      <w:pPr>
        <w:bidi/>
        <w:spacing w:line="360" w:lineRule="auto"/>
        <w:rPr>
          <w:rFonts w:cs="B Badr"/>
          <w:b/>
          <w:bCs/>
          <w:sz w:val="28"/>
          <w:szCs w:val="28"/>
          <w:rtl/>
        </w:rPr>
      </w:pPr>
      <w:r w:rsidRPr="00A34DDC">
        <w:rPr>
          <w:rFonts w:cs="B Badr" w:hint="cs"/>
          <w:b/>
          <w:bCs/>
          <w:sz w:val="28"/>
          <w:szCs w:val="28"/>
          <w:rtl/>
        </w:rPr>
        <w:t xml:space="preserve">لا يتأتّى إلّا مع انحصار إيجاب البيع في الكلام؛ </w:t>
      </w:r>
    </w:p>
    <w:p w:rsidR="00950875" w:rsidRDefault="00950875" w:rsidP="00CC78E9">
      <w:pPr>
        <w:bidi/>
        <w:spacing w:line="360" w:lineRule="auto"/>
        <w:rPr>
          <w:rFonts w:cs="B Badr"/>
          <w:b/>
          <w:bCs/>
          <w:sz w:val="28"/>
          <w:szCs w:val="28"/>
          <w:rtl/>
        </w:rPr>
      </w:pPr>
      <w:r>
        <w:rPr>
          <w:rFonts w:cs="B Badr" w:hint="cs"/>
          <w:b/>
          <w:bCs/>
          <w:sz w:val="28"/>
          <w:szCs w:val="28"/>
          <w:rtl/>
        </w:rPr>
        <w:t>حالا اگر ما کلمه بیع که محل کلام است برداریم آن وقت این به کلیه عقود می رسد</w:t>
      </w:r>
      <w:r w:rsidR="00F9340A">
        <w:rPr>
          <w:rFonts w:cs="B Badr" w:hint="cs"/>
          <w:b/>
          <w:bCs/>
          <w:sz w:val="28"/>
          <w:szCs w:val="28"/>
          <w:rtl/>
        </w:rPr>
        <w:t xml:space="preserve">. این به کلیه عقود سریان می کند، اختصاص به بیع ندارد. به کلیه عقود. </w:t>
      </w:r>
    </w:p>
    <w:p w:rsidR="00F9340A" w:rsidRDefault="00A34DDC" w:rsidP="00CC78E9">
      <w:pPr>
        <w:bidi/>
        <w:spacing w:line="360" w:lineRule="auto"/>
        <w:rPr>
          <w:rFonts w:cs="B Badr"/>
          <w:b/>
          <w:bCs/>
          <w:sz w:val="28"/>
          <w:szCs w:val="28"/>
          <w:rtl/>
        </w:rPr>
      </w:pPr>
      <w:r w:rsidRPr="00A34DDC">
        <w:rPr>
          <w:rFonts w:cs="B Badr" w:hint="cs"/>
          <w:b/>
          <w:bCs/>
          <w:sz w:val="28"/>
          <w:szCs w:val="28"/>
          <w:rtl/>
        </w:rPr>
        <w:t>إذ لو وقع بغير الكلام لم ينحصر المُحلِّل و المُحرِّم في الكلام</w:t>
      </w:r>
    </w:p>
    <w:p w:rsidR="00F9340A" w:rsidRDefault="00F9340A" w:rsidP="00CC78E9">
      <w:pPr>
        <w:bidi/>
        <w:spacing w:line="360" w:lineRule="auto"/>
        <w:rPr>
          <w:rFonts w:cs="B Badr"/>
          <w:b/>
          <w:bCs/>
          <w:sz w:val="28"/>
          <w:szCs w:val="28"/>
          <w:rtl/>
        </w:rPr>
      </w:pPr>
      <w:r>
        <w:rPr>
          <w:rFonts w:cs="B Badr" w:hint="cs"/>
          <w:b/>
          <w:bCs/>
          <w:sz w:val="28"/>
          <w:szCs w:val="28"/>
          <w:rtl/>
        </w:rPr>
        <w:lastRenderedPageBreak/>
        <w:t>منحصر نمی شود.</w:t>
      </w:r>
    </w:p>
    <w:p w:rsidR="00F9340A" w:rsidRDefault="00F9340A" w:rsidP="00CC78E9">
      <w:pPr>
        <w:bidi/>
        <w:spacing w:line="360" w:lineRule="auto"/>
        <w:rPr>
          <w:rFonts w:cs="B Badr"/>
          <w:b/>
          <w:bCs/>
          <w:sz w:val="28"/>
          <w:szCs w:val="28"/>
          <w:rtl/>
        </w:rPr>
      </w:pPr>
      <w:r>
        <w:rPr>
          <w:rFonts w:cs="B Badr" w:hint="cs"/>
          <w:b/>
          <w:bCs/>
          <w:sz w:val="28"/>
          <w:szCs w:val="28"/>
          <w:rtl/>
        </w:rPr>
        <w:t>آن وقت این جا ایشان گیرشان این است که این محلل و محرم وضعی است یا تکلیفی.</w:t>
      </w:r>
    </w:p>
    <w:p w:rsidR="00B25955" w:rsidRDefault="00A34DDC" w:rsidP="00CC78E9">
      <w:pPr>
        <w:bidi/>
        <w:spacing w:line="360" w:lineRule="auto"/>
        <w:rPr>
          <w:rFonts w:cs="B Badr"/>
          <w:b/>
          <w:bCs/>
          <w:sz w:val="28"/>
          <w:szCs w:val="28"/>
          <w:rtl/>
        </w:rPr>
      </w:pPr>
      <w:r w:rsidRPr="00A34DDC">
        <w:rPr>
          <w:rFonts w:cs="B Badr" w:hint="cs"/>
          <w:b/>
          <w:bCs/>
          <w:sz w:val="28"/>
          <w:szCs w:val="28"/>
          <w:rtl/>
        </w:rPr>
        <w:t>إلّا أن يقال: إنّ وجه</w:t>
      </w:r>
      <w:r w:rsidR="00B25955">
        <w:rPr>
          <w:rFonts w:cs="B Badr" w:hint="cs"/>
          <w:b/>
          <w:bCs/>
          <w:sz w:val="28"/>
          <w:szCs w:val="28"/>
          <w:rtl/>
        </w:rPr>
        <w:t>َ</w:t>
      </w:r>
      <w:r w:rsidRPr="00A34DDC">
        <w:rPr>
          <w:rFonts w:cs="B Badr" w:hint="cs"/>
          <w:b/>
          <w:bCs/>
          <w:sz w:val="28"/>
          <w:szCs w:val="28"/>
          <w:rtl/>
        </w:rPr>
        <w:t xml:space="preserve"> انحصار إيجاب البيع </w:t>
      </w:r>
    </w:p>
    <w:p w:rsidR="00B25955" w:rsidRDefault="00B25955" w:rsidP="00CC78E9">
      <w:pPr>
        <w:bidi/>
        <w:spacing w:line="360" w:lineRule="auto"/>
        <w:rPr>
          <w:rFonts w:cs="B Badr"/>
          <w:b/>
          <w:bCs/>
          <w:sz w:val="28"/>
          <w:szCs w:val="28"/>
          <w:rtl/>
        </w:rPr>
      </w:pPr>
      <w:r>
        <w:rPr>
          <w:rFonts w:cs="B Badr" w:hint="cs"/>
          <w:b/>
          <w:bCs/>
          <w:sz w:val="28"/>
          <w:szCs w:val="28"/>
          <w:rtl/>
        </w:rPr>
        <w:t xml:space="preserve">این که همزه این جا قطع یا وصل است اختلاف است، این جا همزه وصل است، </w:t>
      </w:r>
    </w:p>
    <w:p w:rsidR="00344DEC" w:rsidRDefault="00344DEC" w:rsidP="00CC78E9">
      <w:pPr>
        <w:bidi/>
        <w:spacing w:line="360" w:lineRule="auto"/>
        <w:rPr>
          <w:rFonts w:cs="B Badr"/>
          <w:b/>
          <w:bCs/>
          <w:sz w:val="28"/>
          <w:szCs w:val="28"/>
          <w:rtl/>
        </w:rPr>
      </w:pPr>
      <w:r w:rsidRPr="00A34DDC">
        <w:rPr>
          <w:rFonts w:cs="B Badr" w:hint="cs"/>
          <w:b/>
          <w:bCs/>
          <w:sz w:val="28"/>
          <w:szCs w:val="28"/>
          <w:rtl/>
        </w:rPr>
        <w:t>إنّ وجه</w:t>
      </w:r>
      <w:r>
        <w:rPr>
          <w:rFonts w:cs="B Badr" w:hint="cs"/>
          <w:b/>
          <w:bCs/>
          <w:sz w:val="28"/>
          <w:szCs w:val="28"/>
          <w:rtl/>
        </w:rPr>
        <w:t>َ</w:t>
      </w:r>
      <w:r w:rsidRPr="00A34DDC">
        <w:rPr>
          <w:rFonts w:cs="B Badr" w:hint="cs"/>
          <w:b/>
          <w:bCs/>
          <w:sz w:val="28"/>
          <w:szCs w:val="28"/>
          <w:rtl/>
        </w:rPr>
        <w:t xml:space="preserve"> انحصار إيجاب البيع </w:t>
      </w:r>
      <w:r w:rsidR="00A34DDC" w:rsidRPr="00A34DDC">
        <w:rPr>
          <w:rFonts w:cs="B Badr" w:hint="cs"/>
          <w:b/>
          <w:bCs/>
          <w:sz w:val="28"/>
          <w:szCs w:val="28"/>
          <w:rtl/>
        </w:rPr>
        <w:t>في الكلام في مورد الرواية هو عد</w:t>
      </w:r>
      <w:r>
        <w:rPr>
          <w:rFonts w:cs="B Badr" w:hint="cs"/>
          <w:b/>
          <w:bCs/>
          <w:sz w:val="28"/>
          <w:szCs w:val="28"/>
          <w:rtl/>
        </w:rPr>
        <w:t>م إمكان المعاطاة في خصوص المورد</w:t>
      </w:r>
    </w:p>
    <w:p w:rsidR="00344DEC" w:rsidRDefault="00344DEC" w:rsidP="00CC78E9">
      <w:pPr>
        <w:bidi/>
        <w:spacing w:line="360" w:lineRule="auto"/>
        <w:rPr>
          <w:rFonts w:cs="B Badr"/>
          <w:b/>
          <w:bCs/>
          <w:sz w:val="28"/>
          <w:szCs w:val="28"/>
          <w:rtl/>
        </w:rPr>
      </w:pPr>
      <w:r>
        <w:rPr>
          <w:rFonts w:cs="B Badr" w:hint="cs"/>
          <w:b/>
          <w:bCs/>
          <w:sz w:val="28"/>
          <w:szCs w:val="28"/>
          <w:rtl/>
        </w:rPr>
        <w:t>چون مال مردم است چای پیش مردم است چون معاطات در آن ممکن نیست</w:t>
      </w:r>
    </w:p>
    <w:p w:rsidR="00A34DDC" w:rsidRDefault="00A34DDC" w:rsidP="00CC78E9">
      <w:pPr>
        <w:bidi/>
        <w:spacing w:line="360" w:lineRule="auto"/>
        <w:rPr>
          <w:rFonts w:cs="B Badr"/>
          <w:b/>
          <w:bCs/>
          <w:sz w:val="28"/>
          <w:szCs w:val="28"/>
          <w:rtl/>
        </w:rPr>
      </w:pPr>
      <w:r w:rsidRPr="00A34DDC">
        <w:rPr>
          <w:rFonts w:cs="B Badr" w:hint="cs"/>
          <w:b/>
          <w:bCs/>
          <w:sz w:val="28"/>
          <w:szCs w:val="28"/>
          <w:rtl/>
        </w:rPr>
        <w:t>إذ المفروض أنّ المبيع عند مالكه الأوّل، فتأمّل.</w:t>
      </w:r>
    </w:p>
    <w:p w:rsidR="00344DEC" w:rsidRDefault="00344DEC" w:rsidP="00CC78E9">
      <w:pPr>
        <w:bidi/>
        <w:spacing w:line="360" w:lineRule="auto"/>
        <w:rPr>
          <w:rFonts w:cs="B Badr"/>
          <w:b/>
          <w:bCs/>
          <w:sz w:val="28"/>
          <w:szCs w:val="28"/>
          <w:rtl/>
        </w:rPr>
      </w:pPr>
      <w:r>
        <w:rPr>
          <w:rFonts w:cs="B Badr" w:hint="cs"/>
          <w:b/>
          <w:bCs/>
          <w:sz w:val="28"/>
          <w:szCs w:val="28"/>
          <w:rtl/>
        </w:rPr>
        <w:t>خب خود ایشان فهمیدند این اشکال اخیر، این إلا ایشان خیلی ضعیف است. ممکن است دست مالک باشد معاطات هم ممکن باشد، این مشکل نداریم. حتی ممکن است معاطات از یک طرف باشد،</w:t>
      </w:r>
      <w:r w:rsidR="009E5220">
        <w:rPr>
          <w:rFonts w:cs="B Badr" w:hint="cs"/>
          <w:b/>
          <w:bCs/>
          <w:sz w:val="28"/>
          <w:szCs w:val="28"/>
          <w:rtl/>
        </w:rPr>
        <w:t xml:space="preserve"> برود</w:t>
      </w:r>
      <w:r>
        <w:rPr>
          <w:rFonts w:cs="B Badr" w:hint="cs"/>
          <w:b/>
          <w:bCs/>
          <w:sz w:val="28"/>
          <w:szCs w:val="28"/>
          <w:rtl/>
        </w:rPr>
        <w:t xml:space="preserve"> بگوید از فلانی بگیر</w:t>
      </w:r>
    </w:p>
    <w:p w:rsidR="009E5220" w:rsidRDefault="009E5220" w:rsidP="00CC78E9">
      <w:pPr>
        <w:bidi/>
        <w:spacing w:line="360" w:lineRule="auto"/>
        <w:rPr>
          <w:rFonts w:cs="B Badr"/>
          <w:b/>
          <w:bCs/>
          <w:sz w:val="28"/>
          <w:szCs w:val="28"/>
          <w:rtl/>
        </w:rPr>
      </w:pPr>
      <w:r>
        <w:rPr>
          <w:rFonts w:cs="B Badr" w:hint="cs"/>
          <w:b/>
          <w:bCs/>
          <w:sz w:val="28"/>
          <w:szCs w:val="28"/>
          <w:rtl/>
        </w:rPr>
        <w:t>پرسش: این امکان نداشت که بگوید</w:t>
      </w:r>
    </w:p>
    <w:p w:rsidR="009E5220" w:rsidRPr="00A34DDC" w:rsidRDefault="009E5220" w:rsidP="00CC78E9">
      <w:pPr>
        <w:bidi/>
        <w:spacing w:line="360" w:lineRule="auto"/>
        <w:rPr>
          <w:rFonts w:cs="B Badr"/>
          <w:b/>
          <w:bCs/>
          <w:sz w:val="28"/>
          <w:szCs w:val="28"/>
          <w:rtl/>
        </w:rPr>
      </w:pPr>
      <w:r>
        <w:rPr>
          <w:rFonts w:cs="B Badr" w:hint="cs"/>
          <w:b/>
          <w:bCs/>
          <w:sz w:val="28"/>
          <w:szCs w:val="28"/>
          <w:rtl/>
        </w:rPr>
        <w:t>آیت الله مددی: به هر حال این کلام اخیر ایشان که خودشان هم فرمود فتامل اشکال وارد نیست</w:t>
      </w:r>
    </w:p>
    <w:p w:rsidR="009E5220" w:rsidRDefault="00A34DDC" w:rsidP="00CC78E9">
      <w:pPr>
        <w:bidi/>
        <w:spacing w:line="360" w:lineRule="auto"/>
        <w:rPr>
          <w:rFonts w:cs="B Badr"/>
          <w:b/>
          <w:bCs/>
          <w:sz w:val="28"/>
          <w:szCs w:val="28"/>
          <w:rtl/>
        </w:rPr>
      </w:pPr>
      <w:r w:rsidRPr="00A34DDC">
        <w:rPr>
          <w:rFonts w:cs="B Badr" w:hint="cs"/>
          <w:b/>
          <w:bCs/>
          <w:sz w:val="28"/>
          <w:szCs w:val="28"/>
          <w:rtl/>
        </w:rPr>
        <w:t xml:space="preserve">و كيف كان، فلا تخلو الرواية عن إشعار أو ظهور. </w:t>
      </w:r>
    </w:p>
    <w:p w:rsidR="009E5220" w:rsidRDefault="00955BE9" w:rsidP="00CC78E9">
      <w:pPr>
        <w:bidi/>
        <w:spacing w:line="360" w:lineRule="auto"/>
        <w:rPr>
          <w:rFonts w:cs="B Badr"/>
          <w:b/>
          <w:bCs/>
          <w:sz w:val="28"/>
          <w:szCs w:val="28"/>
          <w:rtl/>
        </w:rPr>
      </w:pPr>
      <w:r>
        <w:rPr>
          <w:rFonts w:cs="B Badr" w:hint="cs"/>
          <w:b/>
          <w:bCs/>
          <w:sz w:val="28"/>
          <w:szCs w:val="28"/>
          <w:rtl/>
        </w:rPr>
        <w:t>این حرف بدی نیست اجمالا</w:t>
      </w:r>
    </w:p>
    <w:p w:rsidR="00955BE9" w:rsidRDefault="00955BE9" w:rsidP="00CC78E9">
      <w:pPr>
        <w:bidi/>
        <w:spacing w:line="360" w:lineRule="auto"/>
        <w:rPr>
          <w:rFonts w:cs="B Badr"/>
          <w:b/>
          <w:bCs/>
          <w:sz w:val="28"/>
          <w:szCs w:val="28"/>
          <w:rtl/>
        </w:rPr>
      </w:pPr>
      <w:r>
        <w:rPr>
          <w:rFonts w:cs="B Badr" w:hint="cs"/>
          <w:b/>
          <w:bCs/>
          <w:sz w:val="28"/>
          <w:szCs w:val="28"/>
          <w:rtl/>
        </w:rPr>
        <w:t>إشعار أو ظهور که محلل، آن توضیح بنده را هم چون ایشان فرمودند ما عبارت ایشان را بخوانیم بعد</w:t>
      </w:r>
    </w:p>
    <w:p w:rsidR="00B60B40" w:rsidRDefault="00A34DDC" w:rsidP="00CC78E9">
      <w:pPr>
        <w:bidi/>
        <w:spacing w:line="360" w:lineRule="auto"/>
        <w:rPr>
          <w:rFonts w:cs="B Badr"/>
          <w:b/>
          <w:bCs/>
          <w:sz w:val="28"/>
          <w:szCs w:val="28"/>
          <w:rtl/>
        </w:rPr>
      </w:pPr>
      <w:r w:rsidRPr="00A34DDC">
        <w:rPr>
          <w:rFonts w:cs="B Badr" w:hint="cs"/>
          <w:b/>
          <w:bCs/>
          <w:sz w:val="28"/>
          <w:szCs w:val="28"/>
          <w:rtl/>
        </w:rPr>
        <w:t>كما يشعر به قوله عليه السلام في رواية أُخرى</w:t>
      </w:r>
    </w:p>
    <w:p w:rsidR="00B60B40" w:rsidRDefault="00B60B40" w:rsidP="00CC78E9">
      <w:pPr>
        <w:bidi/>
        <w:spacing w:line="360" w:lineRule="auto"/>
        <w:rPr>
          <w:rFonts w:cs="B Badr"/>
          <w:b/>
          <w:bCs/>
          <w:sz w:val="28"/>
          <w:szCs w:val="28"/>
          <w:rtl/>
        </w:rPr>
      </w:pPr>
      <w:r>
        <w:rPr>
          <w:rFonts w:cs="B Badr" w:hint="cs"/>
          <w:b/>
          <w:bCs/>
          <w:sz w:val="28"/>
          <w:szCs w:val="28"/>
          <w:rtl/>
        </w:rPr>
        <w:t>عرض کردیم مرحوم شیخ اول بحث فرمود روایت را با قطع نظر از صدر روایت، حالا اصلا رفت به روایت دیگه، به روایت دیگه هم مراجعه فرمودند.</w:t>
      </w:r>
    </w:p>
    <w:p w:rsidR="00A34DDC" w:rsidRDefault="00A34DDC" w:rsidP="00CC78E9">
      <w:pPr>
        <w:bidi/>
        <w:spacing w:line="360" w:lineRule="auto"/>
        <w:rPr>
          <w:rFonts w:cs="B Badr"/>
          <w:b/>
          <w:bCs/>
          <w:sz w:val="28"/>
          <w:szCs w:val="28"/>
          <w:rtl/>
        </w:rPr>
      </w:pPr>
      <w:r w:rsidRPr="00A34DDC">
        <w:rPr>
          <w:rFonts w:cs="B Badr" w:hint="cs"/>
          <w:b/>
          <w:bCs/>
          <w:sz w:val="28"/>
          <w:szCs w:val="28"/>
          <w:rtl/>
        </w:rPr>
        <w:t>واردة في هذا الحكم أيضاً، و هي رواية‌</w:t>
      </w:r>
      <w:r w:rsidR="00440982">
        <w:rPr>
          <w:rFonts w:cs="B Badr" w:hint="cs"/>
          <w:b/>
          <w:bCs/>
          <w:sz w:val="28"/>
          <w:szCs w:val="28"/>
          <w:rtl/>
        </w:rPr>
        <w:t xml:space="preserve"> یحیی ابن الحجاج عن ابی عبدالله علیه السلام</w:t>
      </w:r>
    </w:p>
    <w:p w:rsidR="009F1086" w:rsidRDefault="00440982" w:rsidP="00CC78E9">
      <w:pPr>
        <w:bidi/>
        <w:spacing w:line="360" w:lineRule="auto"/>
        <w:rPr>
          <w:rFonts w:cs="B Badr"/>
          <w:b/>
          <w:bCs/>
          <w:sz w:val="28"/>
          <w:szCs w:val="28"/>
          <w:rtl/>
        </w:rPr>
      </w:pPr>
      <w:r>
        <w:rPr>
          <w:rFonts w:cs="B Badr" w:hint="cs"/>
          <w:b/>
          <w:bCs/>
          <w:sz w:val="28"/>
          <w:szCs w:val="28"/>
          <w:rtl/>
        </w:rPr>
        <w:lastRenderedPageBreak/>
        <w:t>عرض کردیم روایات یحیی ابن الحجاج به حسب سند درست است، این روایت یحیی ابن الحجاج همین روایتی است که شیخ توجه نفرمودند، همین روایت خالد ابن نجیح هم هست</w:t>
      </w:r>
      <w:r w:rsidR="008656C9">
        <w:rPr>
          <w:rFonts w:cs="B Badr" w:hint="cs"/>
          <w:b/>
          <w:bCs/>
          <w:sz w:val="28"/>
          <w:szCs w:val="28"/>
          <w:rtl/>
        </w:rPr>
        <w:t>. اصلا خالد ابن نجیح کسی که ازش نقل می کند یحیی ابن الحجاج است و توضیحش را عرض کردیم که این روایت یحیی ابن الحجاج، مرحوم ابن ابی عمیر از یحیی از خالد، این تعبیر نیامده</w:t>
      </w:r>
      <w:r w:rsidR="009F1086">
        <w:rPr>
          <w:rFonts w:cs="B Badr" w:hint="cs"/>
          <w:b/>
          <w:bCs/>
          <w:sz w:val="28"/>
          <w:szCs w:val="28"/>
          <w:rtl/>
        </w:rPr>
        <w:t xml:space="preserve"> إنما یحلل هم توش نیامده، این این طوری است: عن رجل قال لی اشترِ لی هذا الثوب و عرض کردیم خب طبعا این شبهه پیش می آید که روایت مرسل باشد چون این مضمون را یحیی از غیر از خالد نقل می کند، مستقیم عن ابی عبدالله نقل می کند. تقدم الکلام، روایتش را خواندیم و عرض کردیم چون نجاشی هم دارد روی عن ابی عبدالله و ابی الحسن ، قابل قبول است، مشکل ندارد، ظاهرا یحیی از امام صادق هم نقل می کند.</w:t>
      </w:r>
    </w:p>
    <w:p w:rsidR="009F1086" w:rsidRDefault="009F1086" w:rsidP="00CC78E9">
      <w:pPr>
        <w:bidi/>
        <w:spacing w:line="360" w:lineRule="auto"/>
        <w:rPr>
          <w:rFonts w:cs="B Badr"/>
          <w:b/>
          <w:bCs/>
          <w:sz w:val="28"/>
          <w:szCs w:val="28"/>
          <w:rtl/>
        </w:rPr>
      </w:pPr>
      <w:r>
        <w:rPr>
          <w:rFonts w:cs="B Badr" w:hint="cs"/>
          <w:b/>
          <w:bCs/>
          <w:sz w:val="28"/>
          <w:szCs w:val="28"/>
          <w:rtl/>
        </w:rPr>
        <w:t>قال اشترِ لی هذا الثوب و هذا الدابة</w:t>
      </w:r>
      <w:r w:rsidR="00BD2D5E">
        <w:rPr>
          <w:rFonts w:cs="B Badr" w:hint="cs"/>
          <w:b/>
          <w:bCs/>
          <w:sz w:val="28"/>
          <w:szCs w:val="28"/>
          <w:rtl/>
        </w:rPr>
        <w:t xml:space="preserve"> و بعنیها، عرض کردم این جا نسخ مختلف است، و یُعَیِّنها هم داریم</w:t>
      </w:r>
      <w:r w:rsidR="005C417C">
        <w:rPr>
          <w:rFonts w:cs="B Badr" w:hint="cs"/>
          <w:b/>
          <w:bCs/>
          <w:sz w:val="28"/>
          <w:szCs w:val="28"/>
          <w:rtl/>
        </w:rPr>
        <w:t xml:space="preserve"> اما بعنیها به نظرم بهتر باشد، و یعیِّنها هم دارد یعنی آن ثوب را معین می کند، اگر یعینها باشد اُربِحُک بخوانید، به رفع بخوانید، اگر بِعنیها باشد عادتا بعد از فعل امر به جزم </w:t>
      </w:r>
      <w:r w:rsidR="003E636B">
        <w:rPr>
          <w:rFonts w:cs="B Badr" w:hint="cs"/>
          <w:b/>
          <w:bCs/>
          <w:sz w:val="28"/>
          <w:szCs w:val="28"/>
          <w:rtl/>
        </w:rPr>
        <w:t>خوانده می شود، کوفی ها که می گویند مال خود بِعنیها است، آقایان بصری ها هم می گویند در تقدیر است</w:t>
      </w:r>
    </w:p>
    <w:p w:rsidR="00AD7A1E" w:rsidRDefault="00297427" w:rsidP="00CC78E9">
      <w:pPr>
        <w:bidi/>
        <w:spacing w:line="360" w:lineRule="auto"/>
        <w:rPr>
          <w:rFonts w:cs="B Badr"/>
          <w:b/>
          <w:bCs/>
          <w:sz w:val="28"/>
          <w:szCs w:val="28"/>
          <w:rtl/>
        </w:rPr>
      </w:pPr>
      <w:r>
        <w:rPr>
          <w:rFonts w:cs="B Badr" w:hint="cs"/>
          <w:b/>
          <w:bCs/>
          <w:sz w:val="28"/>
          <w:szCs w:val="28"/>
          <w:rtl/>
        </w:rPr>
        <w:t xml:space="preserve">و بِعنیها اربحک فیها </w:t>
      </w:r>
      <w:r w:rsidRPr="00297427">
        <w:rPr>
          <w:rFonts w:cs="B Badr" w:hint="cs"/>
          <w:b/>
          <w:bCs/>
          <w:sz w:val="28"/>
          <w:szCs w:val="28"/>
          <w:rtl/>
        </w:rPr>
        <w:t>كذا و كذا</w:t>
      </w:r>
      <w:r w:rsidRPr="00297427">
        <w:rPr>
          <w:rFonts w:cs="B Badr" w:hint="cs"/>
          <w:b/>
          <w:bCs/>
          <w:sz w:val="28"/>
          <w:szCs w:val="28"/>
        </w:rPr>
        <w:t>‌</w:t>
      </w:r>
      <w:r>
        <w:rPr>
          <w:rFonts w:cs="B Badr" w:hint="cs"/>
          <w:b/>
          <w:bCs/>
          <w:sz w:val="28"/>
          <w:szCs w:val="28"/>
          <w:rtl/>
        </w:rPr>
        <w:t xml:space="preserve">، </w:t>
      </w:r>
      <w:r w:rsidRPr="00297427">
        <w:rPr>
          <w:rFonts w:cs="B Badr" w:hint="cs"/>
          <w:b/>
          <w:bCs/>
          <w:sz w:val="28"/>
          <w:szCs w:val="28"/>
          <w:rtl/>
        </w:rPr>
        <w:t>قال</w:t>
      </w:r>
      <w:r>
        <w:rPr>
          <w:rFonts w:cs="B Badr" w:hint="cs"/>
          <w:b/>
          <w:bCs/>
          <w:sz w:val="28"/>
          <w:szCs w:val="28"/>
          <w:rtl/>
        </w:rPr>
        <w:t xml:space="preserve"> علیه السلام</w:t>
      </w:r>
      <w:r w:rsidRPr="00297427">
        <w:rPr>
          <w:rFonts w:cs="B Badr" w:hint="cs"/>
          <w:b/>
          <w:bCs/>
          <w:sz w:val="28"/>
          <w:szCs w:val="28"/>
          <w:rtl/>
        </w:rPr>
        <w:t>: لا بأس بذلك</w:t>
      </w:r>
      <w:r w:rsidR="00AD7A1E">
        <w:rPr>
          <w:rFonts w:cs="B Badr" w:hint="cs"/>
          <w:b/>
          <w:bCs/>
          <w:sz w:val="28"/>
          <w:szCs w:val="28"/>
          <w:rtl/>
        </w:rPr>
        <w:t>، اشکال ندارد</w:t>
      </w:r>
    </w:p>
    <w:p w:rsidR="00CC78E9" w:rsidRDefault="00297427" w:rsidP="00CC78E9">
      <w:pPr>
        <w:bidi/>
        <w:spacing w:line="360" w:lineRule="auto"/>
        <w:rPr>
          <w:rFonts w:cs="B Badr"/>
          <w:b/>
          <w:bCs/>
          <w:sz w:val="28"/>
          <w:szCs w:val="28"/>
          <w:rtl/>
        </w:rPr>
      </w:pPr>
      <w:r w:rsidRPr="00297427">
        <w:rPr>
          <w:rFonts w:cs="B Badr" w:hint="cs"/>
          <w:b/>
          <w:bCs/>
          <w:sz w:val="28"/>
          <w:szCs w:val="28"/>
          <w:rtl/>
        </w:rPr>
        <w:t xml:space="preserve">اشترها و لا تواجبه البيع قبل أن تستوجبها </w:t>
      </w:r>
    </w:p>
    <w:p w:rsidR="00CC78E9" w:rsidRDefault="00CC78E9" w:rsidP="00CC78E9">
      <w:pPr>
        <w:bidi/>
        <w:spacing w:line="360" w:lineRule="auto"/>
        <w:rPr>
          <w:rFonts w:cs="B Badr"/>
          <w:b/>
          <w:bCs/>
          <w:sz w:val="28"/>
          <w:szCs w:val="28"/>
          <w:rtl/>
        </w:rPr>
      </w:pPr>
      <w:r>
        <w:rPr>
          <w:rFonts w:cs="B Badr" w:hint="cs"/>
          <w:b/>
          <w:bCs/>
          <w:sz w:val="28"/>
          <w:szCs w:val="28"/>
          <w:rtl/>
        </w:rPr>
        <w:t xml:space="preserve">این ایجاب را با این که ازش می خواهد بعد بخرد مرادشان است، تستوجبها طلب ایجاب از آن کسی که چای را دارد، می خواهی از آن بگیری یا آن کسی که دابة را دارد پس باید بگوید از یک آقایی چای بگیرید به این آقا بفروشی. به این که می خواهد بفروشد گفته لا تواجِب، به آن یکی که می خواهد ازشان بگیرد </w:t>
      </w:r>
      <w:r w:rsidRPr="00297427">
        <w:rPr>
          <w:rFonts w:cs="B Badr" w:hint="cs"/>
          <w:b/>
          <w:bCs/>
          <w:sz w:val="28"/>
          <w:szCs w:val="28"/>
          <w:rtl/>
        </w:rPr>
        <w:t>قبل أن تستوجبها</w:t>
      </w:r>
      <w:r>
        <w:rPr>
          <w:rFonts w:cs="B Badr" w:hint="cs"/>
          <w:b/>
          <w:bCs/>
          <w:sz w:val="28"/>
          <w:szCs w:val="28"/>
          <w:rtl/>
        </w:rPr>
        <w:t>، طلب ایجاب، استیجاب یعنی طلب ایجاب. قبل از این که بگویی از آن بخری یعنی این طور معنا بکنید: نفروش قبل از این که از او بخرید</w:t>
      </w:r>
    </w:p>
    <w:p w:rsidR="00297427" w:rsidRDefault="00297427" w:rsidP="00CC78E9">
      <w:pPr>
        <w:bidi/>
        <w:spacing w:line="360" w:lineRule="auto"/>
        <w:rPr>
          <w:rFonts w:cs="B Badr"/>
          <w:b/>
          <w:bCs/>
          <w:sz w:val="28"/>
          <w:szCs w:val="28"/>
          <w:rtl/>
        </w:rPr>
      </w:pPr>
      <w:r w:rsidRPr="00297427">
        <w:rPr>
          <w:rFonts w:cs="B Badr" w:hint="cs"/>
          <w:b/>
          <w:bCs/>
          <w:sz w:val="28"/>
          <w:szCs w:val="28"/>
          <w:rtl/>
        </w:rPr>
        <w:t xml:space="preserve">أو تشتريها </w:t>
      </w:r>
    </w:p>
    <w:p w:rsidR="00E4020B" w:rsidRPr="00297427" w:rsidRDefault="00E4020B" w:rsidP="00E4020B">
      <w:pPr>
        <w:bidi/>
        <w:spacing w:line="360" w:lineRule="auto"/>
        <w:rPr>
          <w:rFonts w:cs="B Badr"/>
          <w:b/>
          <w:bCs/>
          <w:sz w:val="28"/>
          <w:szCs w:val="28"/>
          <w:rtl/>
        </w:rPr>
      </w:pPr>
      <w:r>
        <w:rPr>
          <w:rFonts w:cs="B Badr" w:hint="cs"/>
          <w:b/>
          <w:bCs/>
          <w:sz w:val="28"/>
          <w:szCs w:val="28"/>
          <w:rtl/>
        </w:rPr>
        <w:t>بهش نفروش، این طوری لا باس، بگوید بعنیها اما بهش نفروش یعنی بعنیها به نحو مقاوله اشکال ندارد</w:t>
      </w:r>
      <w:r w:rsidR="008360EC">
        <w:rPr>
          <w:rFonts w:cs="B Badr" w:hint="cs"/>
          <w:b/>
          <w:bCs/>
          <w:sz w:val="28"/>
          <w:szCs w:val="28"/>
          <w:rtl/>
        </w:rPr>
        <w:t xml:space="preserve"> اما به نحو بیع اشکال دارد.</w:t>
      </w:r>
    </w:p>
    <w:p w:rsidR="008360EC" w:rsidRDefault="00297427" w:rsidP="008360EC">
      <w:pPr>
        <w:bidi/>
        <w:spacing w:line="360" w:lineRule="auto"/>
        <w:rPr>
          <w:rFonts w:cs="B Badr"/>
          <w:b/>
          <w:bCs/>
          <w:sz w:val="28"/>
          <w:szCs w:val="28"/>
          <w:rtl/>
        </w:rPr>
      </w:pPr>
      <w:r>
        <w:rPr>
          <w:rFonts w:cs="B Badr" w:hint="cs"/>
          <w:b/>
          <w:bCs/>
          <w:sz w:val="28"/>
          <w:szCs w:val="28"/>
          <w:rtl/>
        </w:rPr>
        <w:lastRenderedPageBreak/>
        <w:t>فإن</w:t>
      </w:r>
      <w:r w:rsidRPr="00297427">
        <w:rPr>
          <w:rFonts w:cs="B Badr" w:hint="cs"/>
          <w:b/>
          <w:bCs/>
          <w:sz w:val="28"/>
          <w:szCs w:val="28"/>
          <w:rtl/>
        </w:rPr>
        <w:t xml:space="preserve"> الظاهر أن المراد من مواجبة البيع </w:t>
      </w:r>
      <w:r>
        <w:rPr>
          <w:rFonts w:cs="B Badr" w:hint="cs"/>
          <w:b/>
          <w:bCs/>
          <w:sz w:val="28"/>
          <w:szCs w:val="28"/>
          <w:rtl/>
        </w:rPr>
        <w:t xml:space="preserve">ليس مجرد إعطاء العين للمشتري </w:t>
      </w:r>
    </w:p>
    <w:p w:rsidR="008360EC" w:rsidRDefault="008360EC" w:rsidP="00961841">
      <w:pPr>
        <w:bidi/>
        <w:spacing w:line="360" w:lineRule="auto"/>
        <w:rPr>
          <w:rFonts w:cs="B Badr"/>
          <w:b/>
          <w:bCs/>
          <w:sz w:val="28"/>
          <w:szCs w:val="28"/>
          <w:rtl/>
        </w:rPr>
      </w:pPr>
      <w:r>
        <w:rPr>
          <w:rFonts w:cs="B Badr" w:hint="cs"/>
          <w:b/>
          <w:bCs/>
          <w:sz w:val="28"/>
          <w:szCs w:val="28"/>
          <w:rtl/>
        </w:rPr>
        <w:t>کاملا حدیث واضح است، عرض کردم این روایت یحیی ابن الحجاج با روایت خالد ابن نجیح یکی است، فقط نکته اش این است که این توش إنما یحلل ندارد</w:t>
      </w:r>
      <w:r w:rsidR="00CF1CE9">
        <w:rPr>
          <w:rFonts w:cs="B Badr" w:hint="cs"/>
          <w:b/>
          <w:bCs/>
          <w:sz w:val="28"/>
          <w:szCs w:val="28"/>
          <w:rtl/>
        </w:rPr>
        <w:t xml:space="preserve"> و به ذهن من بود حالا می خواستم یک تکه اش را امروز بیاورم، یک کتاب دیگر هم بود تنبلی کردم. یک بحث سر این روایت هست که این روایت نکته فنی دارد، نه فقط این روایت یحیی بلکه آن روایت دیگه، روز فردا ان شا الله، این نکته این جا فعلا طلبتان</w:t>
      </w:r>
      <w:r w:rsidR="00961841">
        <w:rPr>
          <w:rFonts w:cs="B Badr" w:hint="cs"/>
          <w:b/>
          <w:bCs/>
          <w:sz w:val="28"/>
          <w:szCs w:val="28"/>
          <w:rtl/>
        </w:rPr>
        <w:t>.</w:t>
      </w:r>
    </w:p>
    <w:p w:rsidR="00961841" w:rsidRDefault="00961841" w:rsidP="00961841">
      <w:pPr>
        <w:bidi/>
        <w:spacing w:line="360" w:lineRule="auto"/>
        <w:rPr>
          <w:rFonts w:cs="B Badr"/>
          <w:b/>
          <w:bCs/>
          <w:sz w:val="28"/>
          <w:szCs w:val="28"/>
          <w:rtl/>
        </w:rPr>
      </w:pPr>
      <w:r>
        <w:rPr>
          <w:rFonts w:cs="B Badr" w:hint="cs"/>
          <w:b/>
          <w:bCs/>
          <w:sz w:val="28"/>
          <w:szCs w:val="28"/>
          <w:rtl/>
        </w:rPr>
        <w:t xml:space="preserve">و يشعر به </w:t>
      </w:r>
      <w:r w:rsidR="00297427" w:rsidRPr="00297427">
        <w:rPr>
          <w:rFonts w:cs="B Badr" w:hint="cs"/>
          <w:b/>
          <w:bCs/>
          <w:sz w:val="28"/>
          <w:szCs w:val="28"/>
          <w:rtl/>
        </w:rPr>
        <w:t>أيضا رواية العلاء الواردة في نسبة الربح الى اصل المال</w:t>
      </w:r>
      <w:r w:rsidR="00297427" w:rsidRPr="00297427">
        <w:rPr>
          <w:rFonts w:cs="B Badr" w:hint="cs"/>
          <w:b/>
          <w:bCs/>
          <w:sz w:val="28"/>
          <w:szCs w:val="28"/>
        </w:rPr>
        <w:t>‌</w:t>
      </w:r>
      <w:r>
        <w:rPr>
          <w:rFonts w:cs="B Badr" w:hint="cs"/>
          <w:b/>
          <w:bCs/>
          <w:sz w:val="28"/>
          <w:szCs w:val="28"/>
          <w:rtl/>
        </w:rPr>
        <w:t xml:space="preserve">. </w:t>
      </w:r>
      <w:r w:rsidRPr="00961841">
        <w:rPr>
          <w:rFonts w:cs="B Badr" w:hint="cs"/>
          <w:b/>
          <w:bCs/>
          <w:sz w:val="28"/>
          <w:szCs w:val="28"/>
          <w:rtl/>
        </w:rPr>
        <w:t xml:space="preserve">قال: قلت لأبي عبد اللّه عليه السلام: </w:t>
      </w:r>
    </w:p>
    <w:p w:rsidR="00F7330B" w:rsidRDefault="00961841" w:rsidP="00F7330B">
      <w:pPr>
        <w:bidi/>
        <w:spacing w:line="360" w:lineRule="auto"/>
        <w:rPr>
          <w:rFonts w:cs="B Badr"/>
          <w:b/>
          <w:bCs/>
          <w:sz w:val="28"/>
          <w:szCs w:val="28"/>
          <w:rtl/>
        </w:rPr>
      </w:pPr>
      <w:r>
        <w:rPr>
          <w:rFonts w:cs="B Badr" w:hint="cs"/>
          <w:b/>
          <w:bCs/>
          <w:sz w:val="28"/>
          <w:szCs w:val="28"/>
          <w:rtl/>
        </w:rPr>
        <w:t>علاء عادتا شاگرد محمد ابن مسلم است اما روایت به اباعبدالله هم دارد، مشکل ندارد</w:t>
      </w:r>
      <w:r w:rsidR="00364E6C">
        <w:rPr>
          <w:rFonts w:cs="B Badr" w:hint="cs"/>
          <w:b/>
          <w:bCs/>
          <w:sz w:val="28"/>
          <w:szCs w:val="28"/>
          <w:rtl/>
        </w:rPr>
        <w:t>. عرض کردیم ایشان</w:t>
      </w:r>
      <w:r w:rsidR="0098493E">
        <w:rPr>
          <w:rFonts w:cs="B Badr" w:hint="cs"/>
          <w:b/>
          <w:bCs/>
          <w:sz w:val="28"/>
          <w:szCs w:val="28"/>
          <w:rtl/>
        </w:rPr>
        <w:t xml:space="preserve"> ظاهرا</w:t>
      </w:r>
      <w:r w:rsidR="00364E6C">
        <w:rPr>
          <w:rFonts w:cs="B Badr" w:hint="cs"/>
          <w:b/>
          <w:bCs/>
          <w:sz w:val="28"/>
          <w:szCs w:val="28"/>
          <w:rtl/>
        </w:rPr>
        <w:t xml:space="preserve"> یا حلوا فروش بودند</w:t>
      </w:r>
      <w:r w:rsidR="00F7330B">
        <w:rPr>
          <w:rFonts w:cs="B Badr" w:hint="cs"/>
          <w:b/>
          <w:bCs/>
          <w:sz w:val="28"/>
          <w:szCs w:val="28"/>
          <w:rtl/>
        </w:rPr>
        <w:t>، این حلواهایی که نجفی ها درست می کنند، عراقی ها هم درست می کنند یکم پر رنگ تر است، آرد و شکر و روغن و این ها. این را در لغت عرب سویق می گویند، اگر در روایت سویق شنیدید و این همه تاکید روی سویق است مراد این است. البته خب انواع مختلف دارد، طبیعتا ممکن است آرد برنج باشد، ممکن است آرد جو باشد لذا سویق اُرز یا ارُّز، آن هم چند جور خوانده شده.</w:t>
      </w:r>
    </w:p>
    <w:p w:rsidR="00F7330B" w:rsidRDefault="00F7330B" w:rsidP="00F7330B">
      <w:pPr>
        <w:bidi/>
        <w:spacing w:line="360" w:lineRule="auto"/>
        <w:rPr>
          <w:rFonts w:cs="B Badr"/>
          <w:b/>
          <w:bCs/>
          <w:sz w:val="28"/>
          <w:szCs w:val="28"/>
          <w:rtl/>
        </w:rPr>
      </w:pPr>
      <w:r>
        <w:rPr>
          <w:rFonts w:cs="B Badr" w:hint="cs"/>
          <w:b/>
          <w:bCs/>
          <w:sz w:val="28"/>
          <w:szCs w:val="28"/>
          <w:rtl/>
        </w:rPr>
        <w:t>پرسش: سویق دیگه شکر ندارد، شکر همراهش نیست</w:t>
      </w:r>
    </w:p>
    <w:p w:rsidR="00F7330B" w:rsidRDefault="00F7330B" w:rsidP="00F7330B">
      <w:pPr>
        <w:bidi/>
        <w:spacing w:line="360" w:lineRule="auto"/>
        <w:rPr>
          <w:rFonts w:cs="B Badr"/>
          <w:b/>
          <w:bCs/>
          <w:sz w:val="28"/>
          <w:szCs w:val="28"/>
          <w:rtl/>
        </w:rPr>
      </w:pPr>
      <w:r>
        <w:rPr>
          <w:rFonts w:cs="B Badr" w:hint="cs"/>
          <w:b/>
          <w:bCs/>
          <w:sz w:val="28"/>
          <w:szCs w:val="28"/>
          <w:rtl/>
        </w:rPr>
        <w:t xml:space="preserve">آیت الله مددی: همراه شکر است، </w:t>
      </w:r>
    </w:p>
    <w:p w:rsidR="00F7330B" w:rsidRDefault="00F7330B" w:rsidP="00F7330B">
      <w:pPr>
        <w:bidi/>
        <w:spacing w:line="360" w:lineRule="auto"/>
        <w:rPr>
          <w:rFonts w:cs="B Badr"/>
          <w:b/>
          <w:bCs/>
          <w:sz w:val="28"/>
          <w:szCs w:val="28"/>
          <w:rtl/>
        </w:rPr>
      </w:pPr>
      <w:r>
        <w:rPr>
          <w:rFonts w:cs="B Badr" w:hint="cs"/>
          <w:b/>
          <w:bCs/>
          <w:sz w:val="28"/>
          <w:szCs w:val="28"/>
          <w:rtl/>
        </w:rPr>
        <w:t>پرسش: فقط آرد گندم است</w:t>
      </w:r>
    </w:p>
    <w:p w:rsidR="006938C9" w:rsidRPr="006938C9" w:rsidRDefault="00F7330B" w:rsidP="006938C9">
      <w:pPr>
        <w:bidi/>
        <w:spacing w:line="360" w:lineRule="auto"/>
        <w:rPr>
          <w:rFonts w:cs="B Badr"/>
          <w:b/>
          <w:bCs/>
          <w:sz w:val="28"/>
          <w:szCs w:val="28"/>
          <w:rtl/>
          <w:lang w:bidi="fa-IR"/>
        </w:rPr>
      </w:pPr>
      <w:r>
        <w:rPr>
          <w:rFonts w:cs="B Badr" w:hint="cs"/>
          <w:b/>
          <w:bCs/>
          <w:sz w:val="28"/>
          <w:szCs w:val="28"/>
          <w:rtl/>
        </w:rPr>
        <w:t>آیت الله مددی: نه، این شکری که هست آن وقت هم بود. اسماء داشت، الان یک اسمش را ما بکار می بریم چون شکر را عمده اش را در آن وقت از همین نیشکر بود، آب نیشکر را می گرفتند، می جوشاندند، آن وقت کفش را می گرفتند، خشک که می شد یک درجه شکر بود، آن وقت باز می جوشاندند، هر جوشی یک اسم داشت، این شکر قرمز جوش سوم است، الان شکر قرمز است که می فروشند، نمی دانم جوش سوم است یا چهارم است</w:t>
      </w:r>
      <w:r w:rsidR="006938C9">
        <w:rPr>
          <w:rFonts w:cs="B Badr" w:hint="cs"/>
          <w:b/>
          <w:bCs/>
          <w:sz w:val="28"/>
          <w:szCs w:val="28"/>
          <w:rtl/>
          <w:lang w:bidi="fa-IR"/>
        </w:rPr>
        <w:t xml:space="preserve">، فانیذ جوش پنجم یا ششم است، غرض این هر جوشی که می خورد خالص تر می شد. آن جوش آخر که سفت می شد که الان ما به آن نبات می گوییم آن ها بهش سُکَّر می گفتند، سُکَّر که نبات است آن جوش آخر </w:t>
      </w:r>
      <w:r w:rsidR="006938C9">
        <w:rPr>
          <w:rFonts w:cs="B Badr" w:hint="cs"/>
          <w:b/>
          <w:bCs/>
          <w:sz w:val="28"/>
          <w:szCs w:val="28"/>
          <w:rtl/>
          <w:lang w:bidi="fa-IR"/>
        </w:rPr>
        <w:lastRenderedPageBreak/>
        <w:t>بود که سفت می شد لکن به طور طبیعی در کتب طبی و در اصطلاح عربی طبرزد هم بهش می گفتند، هم با طا دسته دار هم با ت، هر دو جور می نوشتند، طبرز آن نبات است، اصطلاحا این را این قدر می جوشاندند که سفت می شد و به قول معروف ما با قندشکن باید بشکانند. تبر یعنی قندشکن، این طبرز عنوان وصف است و مرادشان آن حالتی است که شکر می رسد که دیگه با دست نمی شود یا با حالت عادی نمی شود</w:t>
      </w:r>
      <w:r w:rsidR="00E2689A">
        <w:rPr>
          <w:rFonts w:cs="B Badr" w:hint="cs"/>
          <w:b/>
          <w:bCs/>
          <w:sz w:val="28"/>
          <w:szCs w:val="28"/>
          <w:rtl/>
          <w:lang w:bidi="fa-IR"/>
        </w:rPr>
        <w:t>، باید حتما با یک قندشکنی و تبری به قول قدیمی ها، با تبر بهش بزنند. این که شما فرمودید را دارند</w:t>
      </w:r>
    </w:p>
    <w:p w:rsidR="000D6D17" w:rsidRDefault="00E2689A" w:rsidP="00E2689A">
      <w:pPr>
        <w:bidi/>
        <w:spacing w:line="360" w:lineRule="auto"/>
        <w:rPr>
          <w:rFonts w:cs="B Badr"/>
          <w:b/>
          <w:bCs/>
          <w:sz w:val="28"/>
          <w:szCs w:val="28"/>
          <w:rtl/>
        </w:rPr>
      </w:pPr>
      <w:r w:rsidRPr="00961841">
        <w:rPr>
          <w:rFonts w:cs="B Badr" w:hint="cs"/>
          <w:b/>
          <w:bCs/>
          <w:sz w:val="28"/>
          <w:szCs w:val="28"/>
          <w:rtl/>
        </w:rPr>
        <w:t xml:space="preserve">قلت لأبي عبد اللّه عليه السلام: </w:t>
      </w:r>
      <w:r w:rsidR="00961841" w:rsidRPr="00961841">
        <w:rPr>
          <w:rFonts w:cs="B Badr" w:hint="cs"/>
          <w:b/>
          <w:bCs/>
          <w:sz w:val="28"/>
          <w:szCs w:val="28"/>
          <w:rtl/>
        </w:rPr>
        <w:t>الرجل يريد أن يبيع بيعا فيقول: أبيعك بده دوازده</w:t>
      </w:r>
    </w:p>
    <w:p w:rsidR="000D6D17" w:rsidRDefault="000D6D17" w:rsidP="000D6D17">
      <w:pPr>
        <w:bidi/>
        <w:spacing w:line="360" w:lineRule="auto"/>
        <w:rPr>
          <w:rFonts w:cs="B Badr"/>
          <w:b/>
          <w:bCs/>
          <w:sz w:val="28"/>
          <w:szCs w:val="28"/>
          <w:rtl/>
        </w:rPr>
      </w:pPr>
      <w:r>
        <w:rPr>
          <w:rFonts w:cs="B Badr" w:hint="cs"/>
          <w:b/>
          <w:bCs/>
          <w:sz w:val="28"/>
          <w:szCs w:val="28"/>
          <w:rtl/>
        </w:rPr>
        <w:t>البته عرض کردم ده دوازده اصطلاحاتی بوده که در شهر کوفه بوده چون ایرانی زیاد بودند لکن این را برای امام در مدینه نقل می کند، به حضرت عرض کردم، این مال نقل کوفه است. عرض کردم ده یازده را ما فعلا می گوییم با ده درصد سود. ده یازده و ده دوازده، ده دوازده بیست درصد سود، ده یازده ده درصد سود</w:t>
      </w:r>
    </w:p>
    <w:p w:rsidR="00961841" w:rsidRDefault="00961841" w:rsidP="000D6D17">
      <w:pPr>
        <w:bidi/>
        <w:spacing w:line="360" w:lineRule="auto"/>
        <w:rPr>
          <w:rFonts w:cs="B Badr"/>
          <w:b/>
          <w:bCs/>
          <w:sz w:val="28"/>
          <w:szCs w:val="28"/>
          <w:rtl/>
        </w:rPr>
      </w:pPr>
      <w:r w:rsidRPr="00961841">
        <w:rPr>
          <w:rFonts w:cs="B Badr" w:hint="cs"/>
          <w:b/>
          <w:bCs/>
          <w:sz w:val="28"/>
          <w:szCs w:val="28"/>
          <w:rtl/>
        </w:rPr>
        <w:t>أو ده يازده</w:t>
      </w:r>
      <w:r w:rsidRPr="00961841">
        <w:rPr>
          <w:rFonts w:cs="B Badr" w:hint="cs"/>
          <w:b/>
          <w:bCs/>
          <w:sz w:val="28"/>
          <w:szCs w:val="28"/>
        </w:rPr>
        <w:t>‌</w:t>
      </w:r>
    </w:p>
    <w:p w:rsidR="000D6D17" w:rsidRPr="00961841" w:rsidRDefault="000D6D17" w:rsidP="000D6D17">
      <w:pPr>
        <w:bidi/>
        <w:spacing w:line="360" w:lineRule="auto"/>
        <w:rPr>
          <w:rFonts w:cs="B Badr"/>
          <w:b/>
          <w:bCs/>
          <w:sz w:val="28"/>
          <w:szCs w:val="28"/>
        </w:rPr>
      </w:pPr>
      <w:r>
        <w:rPr>
          <w:rFonts w:cs="B Badr" w:hint="cs"/>
          <w:b/>
          <w:bCs/>
          <w:sz w:val="28"/>
          <w:szCs w:val="28"/>
          <w:rtl/>
        </w:rPr>
        <w:t>آن وقت این جا ابیعک دارد، می فروشم به تو، ابیعک، به تو می فروشم</w:t>
      </w:r>
    </w:p>
    <w:p w:rsidR="007328AA" w:rsidRDefault="00961841" w:rsidP="007328AA">
      <w:pPr>
        <w:bidi/>
        <w:spacing w:line="360" w:lineRule="auto"/>
        <w:jc w:val="left"/>
        <w:rPr>
          <w:rFonts w:cs="B Badr"/>
          <w:b/>
          <w:bCs/>
          <w:sz w:val="28"/>
          <w:szCs w:val="28"/>
          <w:rtl/>
        </w:rPr>
      </w:pPr>
      <w:r w:rsidRPr="00961841">
        <w:rPr>
          <w:rFonts w:cs="B Badr" w:hint="cs"/>
          <w:b/>
          <w:bCs/>
          <w:sz w:val="28"/>
          <w:szCs w:val="28"/>
          <w:rtl/>
        </w:rPr>
        <w:t xml:space="preserve">فقال: لا بأس إنما هذه المراوضة فاذا جمع البيع جعله جملة واحدة </w:t>
      </w:r>
    </w:p>
    <w:p w:rsidR="007328AA" w:rsidRDefault="007328AA" w:rsidP="007328AA">
      <w:pPr>
        <w:bidi/>
        <w:spacing w:line="360" w:lineRule="auto"/>
        <w:rPr>
          <w:rFonts w:cs="B Badr"/>
          <w:b/>
          <w:bCs/>
          <w:sz w:val="28"/>
          <w:szCs w:val="28"/>
          <w:rtl/>
        </w:rPr>
      </w:pPr>
      <w:r>
        <w:rPr>
          <w:rFonts w:cs="B Badr" w:hint="cs"/>
          <w:b/>
          <w:bCs/>
          <w:sz w:val="28"/>
          <w:szCs w:val="28"/>
          <w:rtl/>
        </w:rPr>
        <w:t>دیگه نگوید به ده دوازده و ده یازده. این أو دیگه بکار نررود، بنایشان شد ده دوازده بگوید بعتک ده دوازده. در مقام صحبت چون این نکته چرا حالا؟ چون عرض کردم یک نکته آن روایت بود، عرض کردم از پیغمبر اکرم در سال هشتم، تاریخش هم واضح است، حجة الوداع در سال فتح مکه، عبدالله پسر عمروعاص نقل می کند که پیغمبر عتاب ابن اُسِید را در مکه گذاشتند. عرض کردم مکه چون درآمدی نداشت، عمده درآمدش یا از همین حجاج و به اصطلاح ما می گوییم از جمع آوری زوار بود یا  درآمدش از تجارت بود، مضاربه بود که دو مضاربه اش خیلی مهم بود</w:t>
      </w:r>
      <w:r w:rsidR="003B4564">
        <w:rPr>
          <w:rFonts w:cs="B Badr" w:hint="cs"/>
          <w:b/>
          <w:bCs/>
          <w:sz w:val="28"/>
          <w:szCs w:val="28"/>
          <w:rtl/>
        </w:rPr>
        <w:t>، کاروان بزرگ قریش راه می افتد، یکیش در تابستان به طرف سوریه که هوایش خنک بود، در زمستان هم به طرف یمن که هوایش گرم تر بود. این دو تا کاروان مهم را به اصطلاح.</w:t>
      </w:r>
    </w:p>
    <w:p w:rsidR="00E123C2" w:rsidRDefault="003B4564" w:rsidP="00E123C2">
      <w:pPr>
        <w:bidi/>
        <w:spacing w:line="360" w:lineRule="auto"/>
        <w:rPr>
          <w:rFonts w:cs="B Badr"/>
          <w:b/>
          <w:bCs/>
          <w:sz w:val="28"/>
          <w:szCs w:val="28"/>
          <w:rtl/>
        </w:rPr>
      </w:pPr>
      <w:r>
        <w:rPr>
          <w:rFonts w:cs="B Badr" w:hint="cs"/>
          <w:b/>
          <w:bCs/>
          <w:sz w:val="28"/>
          <w:szCs w:val="28"/>
          <w:rtl/>
        </w:rPr>
        <w:lastRenderedPageBreak/>
        <w:t>آن وقت طبیعتا یک نحوه از خرید و فروش و تجارت</w:t>
      </w:r>
      <w:r w:rsidR="00496F87">
        <w:rPr>
          <w:rFonts w:cs="B Badr" w:hint="cs"/>
          <w:b/>
          <w:bCs/>
          <w:sz w:val="28"/>
          <w:szCs w:val="28"/>
          <w:rtl/>
        </w:rPr>
        <w:t xml:space="preserve">هایی که الان هم متاسفانه در خود ایران هم هست، مثلا الان یک باری در کشتی می آید، هنوز آن جاست می گوید این بار آمد به تو فروختم، نه گرفته و نه کاری کرده، باز آن یکی به یکی دیگه می فروشد </w:t>
      </w:r>
      <w:r w:rsidR="006D4590">
        <w:rPr>
          <w:rFonts w:cs="B Badr" w:hint="cs"/>
          <w:b/>
          <w:bCs/>
          <w:sz w:val="28"/>
          <w:szCs w:val="28"/>
          <w:rtl/>
        </w:rPr>
        <w:t>با پنج درصد و باز آن یکی و چند نفر می فروشند. این نحوه فروش هست که یکی از این ها هم حُکِیم ابن حزام است</w:t>
      </w:r>
      <w:r w:rsidR="00E123C2">
        <w:rPr>
          <w:rFonts w:cs="B Badr" w:hint="cs"/>
          <w:b/>
          <w:bCs/>
          <w:sz w:val="28"/>
          <w:szCs w:val="28"/>
          <w:rtl/>
        </w:rPr>
        <w:t>، این لا تبع ما لیس عندک را پیغمبر به ایشان فرمود.</w:t>
      </w:r>
    </w:p>
    <w:p w:rsidR="00E123C2" w:rsidRDefault="00E123C2" w:rsidP="00E123C2">
      <w:pPr>
        <w:bidi/>
        <w:spacing w:line="360" w:lineRule="auto"/>
        <w:rPr>
          <w:rFonts w:cs="B Badr"/>
          <w:b/>
          <w:bCs/>
          <w:sz w:val="28"/>
          <w:szCs w:val="28"/>
          <w:rtl/>
        </w:rPr>
      </w:pPr>
      <w:r>
        <w:rPr>
          <w:rFonts w:cs="B Badr" w:hint="cs"/>
          <w:b/>
          <w:bCs/>
          <w:sz w:val="28"/>
          <w:szCs w:val="28"/>
          <w:rtl/>
        </w:rPr>
        <w:t xml:space="preserve">این نحوه بیع ها بوده، یکی از نحوه های بیع این بوده من نقدی فروختم این قدر، نسیه این قدر، یا همین طور ابیعک بده دوازده یا ده یازده، با ده درصد یا پنج درصد سود، بیست درصد یا ده درصد. ده یازده یا ده دوازده. </w:t>
      </w:r>
    </w:p>
    <w:p w:rsidR="00E123C2" w:rsidRDefault="00E123C2" w:rsidP="00E123C2">
      <w:pPr>
        <w:bidi/>
        <w:spacing w:line="360" w:lineRule="auto"/>
        <w:rPr>
          <w:rFonts w:cs="B Badr"/>
          <w:b/>
          <w:bCs/>
          <w:sz w:val="28"/>
          <w:szCs w:val="28"/>
          <w:rtl/>
        </w:rPr>
      </w:pPr>
      <w:r>
        <w:rPr>
          <w:rFonts w:cs="B Badr" w:hint="cs"/>
          <w:b/>
          <w:bCs/>
          <w:sz w:val="28"/>
          <w:szCs w:val="28"/>
          <w:rtl/>
        </w:rPr>
        <w:t>آن وقت از پیغمبر اکرم نقل شده که به عتاب ابن اُسید یک مطلبی را فرمودند که در آن جا اعلام بکند در مکه، چون این نحوه کارها در تجارت متعارف بوده الانش هم هست</w:t>
      </w:r>
    </w:p>
    <w:p w:rsidR="00E123C2" w:rsidRDefault="00E123C2" w:rsidP="00BD6993">
      <w:pPr>
        <w:bidi/>
        <w:spacing w:line="360" w:lineRule="auto"/>
        <w:rPr>
          <w:rFonts w:cs="B Badr"/>
          <w:b/>
          <w:bCs/>
          <w:sz w:val="28"/>
          <w:szCs w:val="28"/>
          <w:rtl/>
        </w:rPr>
      </w:pPr>
      <w:r>
        <w:rPr>
          <w:rFonts w:cs="B Badr" w:hint="cs"/>
          <w:b/>
          <w:bCs/>
          <w:sz w:val="28"/>
          <w:szCs w:val="28"/>
          <w:rtl/>
        </w:rPr>
        <w:t>نهی علیه السلام</w:t>
      </w:r>
      <w:r w:rsidR="00497BD0">
        <w:rPr>
          <w:rFonts w:cs="B Badr" w:hint="cs"/>
          <w:b/>
          <w:bCs/>
          <w:sz w:val="28"/>
          <w:szCs w:val="28"/>
          <w:rtl/>
        </w:rPr>
        <w:t>، بعضی هایش دارد عن بیعین فی بیعین. تفسیر شده بیعین فی بیعین یعنی همین</w:t>
      </w:r>
      <w:r w:rsidR="00A54B7D">
        <w:rPr>
          <w:rFonts w:cs="B Badr" w:hint="cs"/>
          <w:b/>
          <w:bCs/>
          <w:sz w:val="28"/>
          <w:szCs w:val="28"/>
          <w:rtl/>
        </w:rPr>
        <w:t>، نقدی این قدر نسیه این قدر، من این ملک را فروختم نقدی این قدر. پیغمبر می گوید این کار را نکنیم، بگوییم یا نقدی، امام می فرماید مراوضه اشکال ندارد، مقاوله اشکال ندارد</w:t>
      </w:r>
      <w:r w:rsidR="001E6B99">
        <w:rPr>
          <w:rFonts w:cs="B Badr" w:hint="cs"/>
          <w:b/>
          <w:bCs/>
          <w:sz w:val="28"/>
          <w:szCs w:val="28"/>
          <w:rtl/>
        </w:rPr>
        <w:t>، ده یازده أو ده دوازده اشکال ندارد اما وقتی اتفاق کردید آن وقت آنی که معین کردید بفروشید</w:t>
      </w:r>
      <w:r w:rsidR="00435056">
        <w:rPr>
          <w:rFonts w:cs="B Badr" w:hint="cs"/>
          <w:b/>
          <w:bCs/>
          <w:sz w:val="28"/>
          <w:szCs w:val="28"/>
          <w:rtl/>
        </w:rPr>
        <w:t>. این ها این بحث را مطرح کردند نهی عن بیع ما لیس عندک، این را به عتاب ابن اسید فرمود</w:t>
      </w:r>
      <w:r w:rsidR="00BD6993">
        <w:rPr>
          <w:rFonts w:cs="B Badr" w:hint="cs"/>
          <w:b/>
          <w:bCs/>
          <w:sz w:val="28"/>
          <w:szCs w:val="28"/>
          <w:rtl/>
        </w:rPr>
        <w:t>، نهی عن بیعٍ و شرط، نهی عن بیعین یا شرطین فی بیعٍ و نهی عن ربح ما لم یُضمَن. این یکی از مباحثی است که الان در اقتصاد ما الی ما شا الله وجود دارد، ربح ما لم یُضمَن، تعبیر این است. و عن ربح ما لم یُضمن، مراد از ضمان در این جا قبض است یعنی تا هنوز نگرفتی که ضمانش به تو منتقل بشود این را نفروش که الان خیلی متعارف است، عرض کردم، یک بار کشتی می آید هنوز آن بار در بندر هم شاید نرسیده باشد، به یکی با پنج درصد می فروشد و آن هم می خرد. باز آن به یکی با دو درصد می فروشد، دنبال هم می فروشند، هنوز قبض نکرده ربح هم می گیرند لذا این بحث در فقه هم هست، بعضی از آقایان دیدم رساله ای نوشتند توجه نکردند، این خیلی بحث های سنگینی است، این به این آسانی که با همین متعارف حوزه ما حل نمی شود. علی ای حال نکات فنی دارد</w:t>
      </w:r>
    </w:p>
    <w:p w:rsidR="00BD6993" w:rsidRDefault="00BD6993" w:rsidP="00BD6993">
      <w:pPr>
        <w:bidi/>
        <w:spacing w:line="360" w:lineRule="auto"/>
        <w:rPr>
          <w:rFonts w:cs="B Badr"/>
          <w:b/>
          <w:bCs/>
          <w:sz w:val="28"/>
          <w:szCs w:val="28"/>
          <w:rtl/>
        </w:rPr>
      </w:pPr>
      <w:r>
        <w:rPr>
          <w:rFonts w:cs="B Badr" w:hint="cs"/>
          <w:b/>
          <w:bCs/>
          <w:sz w:val="28"/>
          <w:szCs w:val="28"/>
          <w:rtl/>
        </w:rPr>
        <w:lastRenderedPageBreak/>
        <w:t>پرسش: لم یُضم یعنی سود را قبلا تعیین بکند که با این قدر سود می خواهم به تو بفروشم؟</w:t>
      </w:r>
    </w:p>
    <w:p w:rsidR="00BD6993" w:rsidRDefault="00BD6993" w:rsidP="00BD6993">
      <w:pPr>
        <w:bidi/>
        <w:spacing w:line="360" w:lineRule="auto"/>
        <w:rPr>
          <w:rFonts w:cs="B Badr"/>
          <w:b/>
          <w:bCs/>
          <w:sz w:val="28"/>
          <w:szCs w:val="28"/>
          <w:rtl/>
        </w:rPr>
      </w:pPr>
      <w:r>
        <w:rPr>
          <w:rFonts w:cs="B Badr" w:hint="cs"/>
          <w:b/>
          <w:bCs/>
          <w:sz w:val="28"/>
          <w:szCs w:val="28"/>
          <w:rtl/>
        </w:rPr>
        <w:t>آیت الله مددی: نگرفته سود ببرد.</w:t>
      </w:r>
    </w:p>
    <w:p w:rsidR="00BD6993" w:rsidRDefault="00BD6993" w:rsidP="00BD6993">
      <w:pPr>
        <w:bidi/>
        <w:spacing w:line="360" w:lineRule="auto"/>
        <w:rPr>
          <w:rFonts w:cs="B Badr"/>
          <w:b/>
          <w:bCs/>
          <w:sz w:val="28"/>
          <w:szCs w:val="28"/>
          <w:rtl/>
        </w:rPr>
      </w:pPr>
      <w:r>
        <w:rPr>
          <w:rFonts w:cs="B Badr" w:hint="cs"/>
          <w:b/>
          <w:bCs/>
          <w:sz w:val="28"/>
          <w:szCs w:val="28"/>
          <w:rtl/>
        </w:rPr>
        <w:t>پرسش: باری که نگرفته می فروشد؟</w:t>
      </w:r>
    </w:p>
    <w:p w:rsidR="00BD6993" w:rsidRDefault="00BD6993" w:rsidP="00BD6993">
      <w:pPr>
        <w:bidi/>
        <w:spacing w:line="360" w:lineRule="auto"/>
        <w:rPr>
          <w:rFonts w:cs="B Badr"/>
          <w:b/>
          <w:bCs/>
          <w:sz w:val="28"/>
          <w:szCs w:val="28"/>
          <w:rtl/>
        </w:rPr>
      </w:pPr>
      <w:r>
        <w:rPr>
          <w:rFonts w:cs="B Badr" w:hint="cs"/>
          <w:b/>
          <w:bCs/>
          <w:sz w:val="28"/>
          <w:szCs w:val="28"/>
          <w:rtl/>
        </w:rPr>
        <w:t>آیت الله مددی: آهان، نگرفته. فرض کنید گفتند کاروان تجارت شما رسید نزدیک های مکه است دو روز دیگه به مکه می رسد</w:t>
      </w:r>
      <w:r w:rsidR="004C6D19">
        <w:rPr>
          <w:rFonts w:cs="B Badr" w:hint="cs"/>
          <w:b/>
          <w:bCs/>
          <w:sz w:val="28"/>
          <w:szCs w:val="28"/>
          <w:rtl/>
        </w:rPr>
        <w:t xml:space="preserve"> توش مثلا عطر فلان این قدر است، می آید به یک آقایی می گوید این عطر را من خریدم به تو فروختم، هنوز خودش تحویل نگرفته.</w:t>
      </w:r>
    </w:p>
    <w:p w:rsidR="004C6D19" w:rsidRDefault="004C6D19" w:rsidP="004C6D19">
      <w:pPr>
        <w:bidi/>
        <w:spacing w:line="360" w:lineRule="auto"/>
        <w:rPr>
          <w:rFonts w:cs="B Badr"/>
          <w:b/>
          <w:bCs/>
          <w:sz w:val="28"/>
          <w:szCs w:val="28"/>
          <w:rtl/>
        </w:rPr>
      </w:pPr>
      <w:r>
        <w:rPr>
          <w:rFonts w:cs="B Badr" w:hint="cs"/>
          <w:b/>
          <w:bCs/>
          <w:sz w:val="28"/>
          <w:szCs w:val="28"/>
          <w:rtl/>
        </w:rPr>
        <w:t xml:space="preserve">پرسش: این همان بیع ما </w:t>
      </w:r>
      <w:r w:rsidR="00C06C8C">
        <w:rPr>
          <w:rFonts w:cs="B Badr" w:hint="cs"/>
          <w:b/>
          <w:bCs/>
          <w:sz w:val="28"/>
          <w:szCs w:val="28"/>
          <w:rtl/>
        </w:rPr>
        <w:t>لم یُقبض بود</w:t>
      </w:r>
    </w:p>
    <w:p w:rsidR="00C06C8C" w:rsidRDefault="00C06C8C" w:rsidP="00C06C8C">
      <w:pPr>
        <w:bidi/>
        <w:spacing w:line="360" w:lineRule="auto"/>
        <w:rPr>
          <w:rFonts w:cs="B Badr"/>
          <w:b/>
          <w:bCs/>
          <w:sz w:val="28"/>
          <w:szCs w:val="28"/>
          <w:rtl/>
        </w:rPr>
      </w:pPr>
      <w:r>
        <w:rPr>
          <w:rFonts w:cs="B Badr" w:hint="cs"/>
          <w:b/>
          <w:bCs/>
          <w:sz w:val="28"/>
          <w:szCs w:val="28"/>
          <w:rtl/>
        </w:rPr>
        <w:t>آیت الله مددی: دیگه همان، لا یقبض یعنی لم یضمن</w:t>
      </w:r>
    </w:p>
    <w:p w:rsidR="00C06C8C" w:rsidRDefault="00C06C8C" w:rsidP="00C06C8C">
      <w:pPr>
        <w:bidi/>
        <w:spacing w:line="360" w:lineRule="auto"/>
        <w:rPr>
          <w:rFonts w:cs="B Badr"/>
          <w:b/>
          <w:bCs/>
          <w:sz w:val="28"/>
          <w:szCs w:val="28"/>
          <w:rtl/>
        </w:rPr>
      </w:pPr>
      <w:r>
        <w:rPr>
          <w:rFonts w:cs="B Badr" w:hint="cs"/>
          <w:b/>
          <w:bCs/>
          <w:sz w:val="28"/>
          <w:szCs w:val="28"/>
          <w:rtl/>
        </w:rPr>
        <w:t>پرسش: حاج آقا اکثر معاملات الان این جوریند</w:t>
      </w:r>
    </w:p>
    <w:p w:rsidR="00C06C8C" w:rsidRDefault="00C06C8C" w:rsidP="00C06C8C">
      <w:pPr>
        <w:bidi/>
        <w:spacing w:line="360" w:lineRule="auto"/>
        <w:rPr>
          <w:rFonts w:cs="B Badr"/>
          <w:b/>
          <w:bCs/>
          <w:sz w:val="28"/>
          <w:szCs w:val="28"/>
          <w:rtl/>
        </w:rPr>
      </w:pPr>
      <w:r>
        <w:rPr>
          <w:rFonts w:cs="B Badr" w:hint="cs"/>
          <w:b/>
          <w:bCs/>
          <w:sz w:val="28"/>
          <w:szCs w:val="28"/>
          <w:rtl/>
        </w:rPr>
        <w:t>آیت الله مددی: احسنت و لذا هم گیر کردند که چکارش بکنند.</w:t>
      </w:r>
    </w:p>
    <w:p w:rsidR="00C06C8C" w:rsidRDefault="00C06C8C" w:rsidP="00C06C8C">
      <w:pPr>
        <w:bidi/>
        <w:spacing w:line="360" w:lineRule="auto"/>
        <w:rPr>
          <w:rFonts w:cs="B Badr"/>
          <w:b/>
          <w:bCs/>
          <w:sz w:val="28"/>
          <w:szCs w:val="28"/>
          <w:rtl/>
        </w:rPr>
      </w:pPr>
      <w:r>
        <w:rPr>
          <w:rFonts w:cs="B Badr" w:hint="cs"/>
          <w:b/>
          <w:bCs/>
          <w:sz w:val="28"/>
          <w:szCs w:val="28"/>
          <w:rtl/>
        </w:rPr>
        <w:t>عرض کردم این یک شرحی دارد به این آسانی نیست</w:t>
      </w:r>
    </w:p>
    <w:p w:rsidR="00721AA0" w:rsidRDefault="00721AA0" w:rsidP="00721AA0">
      <w:pPr>
        <w:bidi/>
        <w:spacing w:line="360" w:lineRule="auto"/>
        <w:rPr>
          <w:rFonts w:cs="B Badr"/>
          <w:b/>
          <w:bCs/>
          <w:sz w:val="28"/>
          <w:szCs w:val="28"/>
          <w:rtl/>
        </w:rPr>
      </w:pPr>
      <w:r>
        <w:rPr>
          <w:rFonts w:cs="B Badr" w:hint="cs"/>
          <w:b/>
          <w:bCs/>
          <w:sz w:val="28"/>
          <w:szCs w:val="28"/>
          <w:rtl/>
        </w:rPr>
        <w:t>پرسش: مشکل غرر است</w:t>
      </w:r>
    </w:p>
    <w:p w:rsidR="00721AA0" w:rsidRDefault="00721AA0" w:rsidP="00721AA0">
      <w:pPr>
        <w:bidi/>
        <w:spacing w:line="360" w:lineRule="auto"/>
        <w:rPr>
          <w:rFonts w:cs="B Badr"/>
          <w:b/>
          <w:bCs/>
          <w:sz w:val="28"/>
          <w:szCs w:val="28"/>
          <w:rtl/>
        </w:rPr>
      </w:pPr>
      <w:r>
        <w:rPr>
          <w:rFonts w:cs="B Badr" w:hint="cs"/>
          <w:b/>
          <w:bCs/>
          <w:sz w:val="28"/>
          <w:szCs w:val="28"/>
          <w:rtl/>
        </w:rPr>
        <w:t>آیت الله مددی: آهان، مشکل غرر است.</w:t>
      </w:r>
    </w:p>
    <w:p w:rsidR="00721AA0" w:rsidRDefault="00721AA0" w:rsidP="008E2667">
      <w:pPr>
        <w:bidi/>
        <w:spacing w:line="360" w:lineRule="auto"/>
        <w:rPr>
          <w:rFonts w:cs="B Badr"/>
          <w:b/>
          <w:bCs/>
          <w:sz w:val="28"/>
          <w:szCs w:val="28"/>
          <w:rtl/>
        </w:rPr>
      </w:pPr>
      <w:r>
        <w:rPr>
          <w:rFonts w:cs="B Badr" w:hint="cs"/>
          <w:b/>
          <w:bCs/>
          <w:sz w:val="28"/>
          <w:szCs w:val="28"/>
          <w:rtl/>
        </w:rPr>
        <w:t>آن وقت عرض کردیم در روایات عامه این آمده، عرض کردم این روایت چهار تا کلمه توش است، دقت کردید؟ این در کتاب مستدرک هم آمده نوشته عده زیادی از علما این را صحیح می دانند، این هم درست است. چون یک بحثی بین اهل سنت در این هست</w:t>
      </w:r>
      <w:r w:rsidR="00EC53C4">
        <w:rPr>
          <w:rFonts w:cs="B Badr" w:hint="cs"/>
          <w:b/>
          <w:bCs/>
          <w:sz w:val="28"/>
          <w:szCs w:val="28"/>
          <w:rtl/>
        </w:rPr>
        <w:t xml:space="preserve"> چون در کتب اهل سنت منحصرا از همین کتاب آمده. عرض کردیم عبدالله پسر عمروعاص از سال هشتم هجری که در فتح مکه شرکت کرده بود پانزده سال شانزده سال، پانزده سال و نیم عمرش بود، ایشان نوشتن بلد بود و عرض کردیم متعارف در آن وقت خط در مکه هم همین خط کوفی بود، تازه خط کوفی به مدینه آمده بود</w:t>
      </w:r>
      <w:r w:rsidR="00C5482E">
        <w:rPr>
          <w:rFonts w:cs="B Badr" w:hint="cs"/>
          <w:b/>
          <w:bCs/>
          <w:sz w:val="28"/>
          <w:szCs w:val="28"/>
          <w:rtl/>
        </w:rPr>
        <w:t xml:space="preserve">، خط متعارف در مکه و مدینه مُسنَد بود که یک خط یمنی بود. خط کوفی را هم خط کوفی نمی گفتند، یا سریانی می گفتند که اصل خط است که از سوریه باشد یا حیری می گفتند چون کسی که </w:t>
      </w:r>
      <w:r w:rsidR="00C5482E">
        <w:rPr>
          <w:rFonts w:cs="B Badr" w:hint="cs"/>
          <w:b/>
          <w:bCs/>
          <w:sz w:val="28"/>
          <w:szCs w:val="28"/>
          <w:rtl/>
        </w:rPr>
        <w:lastRenderedPageBreak/>
        <w:t>از حیره آمده بود این</w:t>
      </w:r>
      <w:r w:rsidR="005C2811">
        <w:rPr>
          <w:rFonts w:cs="B Badr" w:hint="cs"/>
          <w:b/>
          <w:bCs/>
          <w:sz w:val="28"/>
          <w:szCs w:val="28"/>
          <w:rtl/>
        </w:rPr>
        <w:t xml:space="preserve"> خط ر</w:t>
      </w:r>
      <w:r w:rsidR="00C5482E">
        <w:rPr>
          <w:rFonts w:cs="B Badr" w:hint="cs"/>
          <w:b/>
          <w:bCs/>
          <w:sz w:val="28"/>
          <w:szCs w:val="28"/>
          <w:rtl/>
        </w:rPr>
        <w:t>ا در مکه آورد</w:t>
      </w:r>
      <w:r w:rsidR="005C2811">
        <w:rPr>
          <w:rFonts w:cs="B Badr" w:hint="cs"/>
          <w:b/>
          <w:bCs/>
          <w:sz w:val="28"/>
          <w:szCs w:val="28"/>
          <w:rtl/>
        </w:rPr>
        <w:t>. بعد ها چون حیره خراب شد به جایش نزدیکش چون الان می دانید اصل کوفه حدود ده کیلومتر با نجف فاصله دارد، حیره هم تقریبا حدود هفده هجده، البته نزدیک شده بزرگ شده، حیره الانش هم بزرگ شده، الان هست حیره خب. حیره یواش یواش متروک شد کوفه رشد کرد، معروف به خط کوفی شد</w:t>
      </w:r>
      <w:r w:rsidR="008E2667">
        <w:rPr>
          <w:rFonts w:cs="B Badr" w:hint="cs"/>
          <w:b/>
          <w:bCs/>
          <w:sz w:val="28"/>
          <w:szCs w:val="28"/>
          <w:rtl/>
        </w:rPr>
        <w:t xml:space="preserve"> و إلا این خط حیری بود در زمان پیغمبر به عنوان خط حیری که اصلا خط سریانی بود و این خط سریانی خط مقدس بود، کتب دعا و تورات و انجیل و کتب مقدس و متون مقدس را با این می نوشتند، خط مُسند خط عمومی بود، خط عامی بود. الان هم هست اگر آقایان می خواهند حروف خط مسند هم هست، در یک روایت من دیدم، من بیش از یک روایت ندیدم، در یک روایت دارد وُجِد بالمُسنَد، در روایت ما دارد، مسند مراد این خط مسند است</w:t>
      </w:r>
      <w:r w:rsidR="00996E7E">
        <w:rPr>
          <w:rFonts w:cs="B Badr" w:hint="cs"/>
          <w:b/>
          <w:bCs/>
          <w:sz w:val="28"/>
          <w:szCs w:val="28"/>
          <w:rtl/>
        </w:rPr>
        <w:t>.</w:t>
      </w:r>
    </w:p>
    <w:p w:rsidR="009D2DD9" w:rsidRDefault="00996E7E" w:rsidP="009D2DD9">
      <w:pPr>
        <w:bidi/>
        <w:spacing w:line="360" w:lineRule="auto"/>
        <w:rPr>
          <w:rFonts w:cs="B Badr" w:hint="cs"/>
          <w:b/>
          <w:bCs/>
          <w:sz w:val="28"/>
          <w:szCs w:val="28"/>
          <w:rtl/>
        </w:rPr>
      </w:pPr>
      <w:r>
        <w:rPr>
          <w:rFonts w:cs="B Badr" w:hint="cs"/>
          <w:b/>
          <w:bCs/>
          <w:sz w:val="28"/>
          <w:szCs w:val="28"/>
          <w:rtl/>
        </w:rPr>
        <w:t>علی ای حال کیف ما کان جناب عبدالله می گوید یا رسول الله می خواهم از طرف شما حدیث بنویسم، قریش به من می گویند ننویس چون پیغمبر بشر است، بالاخره بعضی وقت ها عصبانی می شود و فلان می شود، حالات مختلف دارد</w:t>
      </w:r>
      <w:r w:rsidR="00B21EFE">
        <w:rPr>
          <w:rFonts w:cs="B Badr" w:hint="cs"/>
          <w:b/>
          <w:bCs/>
          <w:sz w:val="28"/>
          <w:szCs w:val="28"/>
          <w:rtl/>
        </w:rPr>
        <w:t>. حضرت می فرماید اُکتب فوالذی نفسی بیده لا یخرج من هاهنا، اشاره به دهان مبارک فرمودند إلا الحق</w:t>
      </w:r>
      <w:r w:rsidR="000E7928">
        <w:rPr>
          <w:rFonts w:cs="B Badr" w:hint="cs"/>
          <w:b/>
          <w:bCs/>
          <w:sz w:val="28"/>
          <w:szCs w:val="28"/>
          <w:rtl/>
        </w:rPr>
        <w:t xml:space="preserve"> لذا عبدالله ابن عمرو شروع به نوشتن کرد، تا آخر هم نوشت، دو سال نوشت</w:t>
      </w:r>
      <w:r w:rsidR="0035240A">
        <w:rPr>
          <w:rFonts w:cs="B Badr" w:hint="cs"/>
          <w:b/>
          <w:bCs/>
          <w:sz w:val="28"/>
          <w:szCs w:val="28"/>
          <w:rtl/>
        </w:rPr>
        <w:t>، بعد هم پیغمبر فوت کردند</w:t>
      </w:r>
      <w:r w:rsidR="00904E9F">
        <w:rPr>
          <w:rFonts w:cs="B Badr" w:hint="cs"/>
          <w:b/>
          <w:bCs/>
          <w:sz w:val="28"/>
          <w:szCs w:val="28"/>
          <w:rtl/>
        </w:rPr>
        <w:t>. این مهم ترین نوشتار صحابه از پیغمبر است در بین اهل سنت. عرض کردیم نوه پسر ایشان این کتاب را نشر داد، پسر عبدالله اسمش محمد است، پسر او اسمش شعیب است، پسر او اسمش عمرو است</w:t>
      </w:r>
      <w:r w:rsidR="00641305">
        <w:rPr>
          <w:rFonts w:cs="B Badr" w:hint="cs"/>
          <w:b/>
          <w:bCs/>
          <w:sz w:val="28"/>
          <w:szCs w:val="28"/>
          <w:rtl/>
        </w:rPr>
        <w:t xml:space="preserve">. عمرو ابن شعیب ابن محمد ابن عبدالله ابن عمروعاص، این هم نسب شجره معلونه. علی ای حال </w:t>
      </w:r>
      <w:r w:rsidR="00A923BA">
        <w:rPr>
          <w:rFonts w:cs="B Badr" w:hint="cs"/>
          <w:b/>
          <w:bCs/>
          <w:sz w:val="28"/>
          <w:szCs w:val="28"/>
          <w:rtl/>
        </w:rPr>
        <w:t>تصادفا آن عمروعاص که خیلی خباثتش اظهر است، این نوه هم که این کتاب را پخش کرد این هم خیلی خبیث است، این هم واقعا عجیب است، فوق العاده خبیث است، این عمرو ابن شعیب و شاید هم به خاطر این خباثت مطلق است بخاری ازش حدیث نقل می کند، بخاری ازش روایت می کند. خیلی خبیث است، اگر شنیده باشید در تاریخ وقتی با آن مقدمات عمرو ابن عبدالعزیز گفت دیگه سب علی ابن ابی طالب را از خطبه های نماز جمعه بردارید</w:t>
      </w:r>
      <w:r w:rsidR="00AD1381">
        <w:rPr>
          <w:rFonts w:cs="B Badr" w:hint="cs"/>
          <w:b/>
          <w:bCs/>
          <w:sz w:val="28"/>
          <w:szCs w:val="28"/>
          <w:rtl/>
        </w:rPr>
        <w:t xml:space="preserve"> یک کسی بلند شد مخالفت کرد همین عمرو است، همین عمرو ابن شعیب است، این بلند شد گفت السنة السنة یا امیرالمومنین</w:t>
      </w:r>
      <w:r w:rsidR="00A2556F">
        <w:rPr>
          <w:rFonts w:cs="B Badr" w:hint="cs"/>
          <w:b/>
          <w:bCs/>
          <w:sz w:val="28"/>
          <w:szCs w:val="28"/>
          <w:rtl/>
        </w:rPr>
        <w:t xml:space="preserve">، سنت بر این جاری شده، خب راست هم بود سال صد مثلا، از سال چهل قمری شصت سال سنت، السنة السنة یا </w:t>
      </w:r>
      <w:r w:rsidR="00A2556F">
        <w:rPr>
          <w:rFonts w:cs="B Badr" w:hint="cs"/>
          <w:b/>
          <w:bCs/>
          <w:sz w:val="28"/>
          <w:szCs w:val="28"/>
          <w:rtl/>
        </w:rPr>
        <w:lastRenderedPageBreak/>
        <w:t>امیرالمومنین، این است، همین عمرو ابن شعیب است، همین که راوی این نسخه است</w:t>
      </w:r>
      <w:r w:rsidR="00EE20F6">
        <w:rPr>
          <w:rFonts w:cs="B Badr" w:hint="cs"/>
          <w:b/>
          <w:bCs/>
          <w:sz w:val="28"/>
          <w:szCs w:val="28"/>
          <w:rtl/>
        </w:rPr>
        <w:t xml:space="preserve"> همین نوه عمرو اول، مثل همان جد اعلایش در خباثت و عجیب است که بخاری از این جور افراد حدیث نقل می کند.</w:t>
      </w:r>
    </w:p>
    <w:p w:rsidR="00EE20F6" w:rsidRDefault="00EE20F6" w:rsidP="00EE20F6">
      <w:pPr>
        <w:bidi/>
        <w:spacing w:line="360" w:lineRule="auto"/>
        <w:rPr>
          <w:rFonts w:cs="B Badr" w:hint="cs"/>
          <w:b/>
          <w:bCs/>
          <w:sz w:val="28"/>
          <w:szCs w:val="28"/>
          <w:rtl/>
        </w:rPr>
      </w:pPr>
      <w:r>
        <w:rPr>
          <w:rFonts w:cs="B Badr" w:hint="cs"/>
          <w:b/>
          <w:bCs/>
          <w:sz w:val="28"/>
          <w:szCs w:val="28"/>
          <w:rtl/>
        </w:rPr>
        <w:t xml:space="preserve">علی ای حال یکی از عجائب این است، یکی از آقایان معاصر ما هم چاپ کرده، اهل سنت دارند که یک کسی از اهل سنت گفت که </w:t>
      </w:r>
      <w:r w:rsidR="00994AF9">
        <w:rPr>
          <w:rFonts w:cs="B Badr" w:hint="cs"/>
          <w:b/>
          <w:bCs/>
          <w:sz w:val="28"/>
          <w:szCs w:val="28"/>
          <w:rtl/>
        </w:rPr>
        <w:t>من می خواستم روایات عمرو را جمع بکنم، همین عمرو. بعد در خواب پیغمبر را دیدم به من گفتند تو داری چکار می کنی؟ بعد من را یک جایی بردند دیدم یک نفری خوک است، گفت روایات این خوک را داری جمع می کنی؟ خیلی عجیب است خود اهل سنت نقل کردند</w:t>
      </w:r>
      <w:r w:rsidR="00973B73">
        <w:rPr>
          <w:rFonts w:cs="B Badr" w:hint="cs"/>
          <w:b/>
          <w:bCs/>
          <w:sz w:val="28"/>
          <w:szCs w:val="28"/>
          <w:rtl/>
        </w:rPr>
        <w:t xml:space="preserve"> که این پیغمبر را در خواب دید، به نظرم این خوک بودن شان خوبش است.</w:t>
      </w:r>
    </w:p>
    <w:p w:rsidR="00973B73" w:rsidRDefault="00973B73" w:rsidP="00093791">
      <w:pPr>
        <w:bidi/>
        <w:spacing w:line="360" w:lineRule="auto"/>
        <w:rPr>
          <w:rFonts w:cs="B Badr" w:hint="cs"/>
          <w:b/>
          <w:bCs/>
          <w:sz w:val="28"/>
          <w:szCs w:val="28"/>
          <w:rtl/>
        </w:rPr>
      </w:pPr>
      <w:r>
        <w:rPr>
          <w:rFonts w:cs="B Badr" w:hint="cs"/>
          <w:b/>
          <w:bCs/>
          <w:sz w:val="28"/>
          <w:szCs w:val="28"/>
          <w:rtl/>
        </w:rPr>
        <w:t>غرضم این است که این عمرو ابن شعیب متوفای زمان امام صادق است، متوفای 126 است، این در اول قرن دوم این کتاب جد پدرش را نقل کرد</w:t>
      </w:r>
      <w:r w:rsidR="00093791">
        <w:rPr>
          <w:rFonts w:cs="B Badr" w:hint="cs"/>
          <w:b/>
          <w:bCs/>
          <w:sz w:val="28"/>
          <w:szCs w:val="28"/>
          <w:rtl/>
        </w:rPr>
        <w:t xml:space="preserve"> که اسمش هم الان اهل سنت گذاشتند الصحیفة الصادقة، عرض کردم اهل بیت که آن کتاب را از امیرالمومنین اسمش را گذاشتند الصحیفة الجامعة، یا کلمه صحیفه را برداشتند الجامعة</w:t>
      </w:r>
      <w:r w:rsidR="007D36C6">
        <w:rPr>
          <w:rFonts w:cs="B Badr" w:hint="cs"/>
          <w:b/>
          <w:bCs/>
          <w:sz w:val="28"/>
          <w:szCs w:val="28"/>
          <w:rtl/>
        </w:rPr>
        <w:t xml:space="preserve"> یا حالا کلمه صحیفه را برداشتند الجامعة، الجامعة در مقابل الصحیفة الصادقة آن. این الصحیفة الجامعة که تمام ما یحتاج الیه الامة الی یوم القیامة در آن موجود است و عرض کردم شنیدم البته، زیاد هم شنیدم، چند سالی است فعلا اهل سنت جمع و جورش کردند و چاپش کردند. به بعضی از دوستان که در عالم نشرند توصیه کردم ولی هنوز که برای ما پیدا نکردند و توضیح دادیم که امثال بخاری و مسلم اصلا قبول ندارند. بخاری از عمرو نقل می کند</w:t>
      </w:r>
      <w:r w:rsidR="00C3287E">
        <w:rPr>
          <w:rFonts w:cs="B Badr" w:hint="cs"/>
          <w:b/>
          <w:bCs/>
          <w:sz w:val="28"/>
          <w:szCs w:val="28"/>
          <w:rtl/>
        </w:rPr>
        <w:t xml:space="preserve"> اما </w:t>
      </w:r>
      <w:r w:rsidR="006304EA">
        <w:rPr>
          <w:rFonts w:cs="B Badr" w:hint="cs"/>
          <w:b/>
          <w:bCs/>
          <w:sz w:val="28"/>
          <w:szCs w:val="28"/>
          <w:rtl/>
        </w:rPr>
        <w:t xml:space="preserve">از صحیفه اش نقل نمی کند. </w:t>
      </w:r>
    </w:p>
    <w:p w:rsidR="006304EA" w:rsidRDefault="006304EA" w:rsidP="006304EA">
      <w:pPr>
        <w:bidi/>
        <w:spacing w:line="360" w:lineRule="auto"/>
        <w:rPr>
          <w:rFonts w:cs="B Badr" w:hint="cs"/>
          <w:b/>
          <w:bCs/>
          <w:sz w:val="28"/>
          <w:szCs w:val="28"/>
          <w:rtl/>
        </w:rPr>
      </w:pPr>
      <w:r>
        <w:rPr>
          <w:rFonts w:cs="B Badr" w:hint="cs"/>
          <w:b/>
          <w:bCs/>
          <w:sz w:val="28"/>
          <w:szCs w:val="28"/>
          <w:rtl/>
        </w:rPr>
        <w:t>عرض کردیم آقایان اگر بخواهند کتب اهل سنت نگاه بکنند هر روایتی که این جوری است عمرو ابن شعیب عن ابیه عن جده قال، قال یعنی قال رسول الله، یعنی عمرو از پدرش شعیب عن جده یعنی از عبدالله. عبدالله که صحابی است. قال یعنی قال رسول الله. هر روایتی که در کتبِ، الان در مسند احمد هست، صحیح نسائی هست و خیلی چون عرض کردم به استثنای بخاری و مسلم</w:t>
      </w:r>
      <w:r w:rsidR="00291045">
        <w:rPr>
          <w:rFonts w:cs="B Badr" w:hint="cs"/>
          <w:b/>
          <w:bCs/>
          <w:sz w:val="28"/>
          <w:szCs w:val="28"/>
          <w:rtl/>
        </w:rPr>
        <w:t xml:space="preserve"> عده زیادی از علما همان طور که مستدرک نوشته جملةٌ من الائمه این را صحیح می دانند لکن عرض کردیم بخاری و مسلم صحیح نمی دانند مثل ابن حزم می گوید إنها صحیفة سوء، تعبیر می کند که این صحیفه صادقه صحیفة السوء و اشیای منکَر دارد. فقط ابن حزم این </w:t>
      </w:r>
      <w:r w:rsidR="00291045">
        <w:rPr>
          <w:rFonts w:cs="B Badr" w:hint="cs"/>
          <w:b/>
          <w:bCs/>
          <w:sz w:val="28"/>
          <w:szCs w:val="28"/>
          <w:rtl/>
        </w:rPr>
        <w:lastRenderedPageBreak/>
        <w:t>یک تکه را قبول می کند، این چهار تا، این یک تکه را قبول می کند. بقیه را حالا. یکی از بحث های معروف اهل سنت همین است، اصلا در بحث های حدیث شناسی بحث دارند بحث های مفصلی. این بحث ها مصبش این است عمرو ابن شعیب عن ابیه</w:t>
      </w:r>
      <w:r w:rsidR="00306E3A">
        <w:rPr>
          <w:rFonts w:cs="B Badr" w:hint="cs"/>
          <w:b/>
          <w:bCs/>
          <w:sz w:val="28"/>
          <w:szCs w:val="28"/>
          <w:rtl/>
        </w:rPr>
        <w:t xml:space="preserve"> عن جده قال، یعنی قال رسول الله. هر چه روایت به این سند دیدید بعد از عمرو ابن شعیب اسمای زیادی اند، یک اسم نیستند و عرض کردیم همین روایت در کتب ما هم آمده از امام صادق</w:t>
      </w:r>
      <w:r w:rsidR="00EB227C">
        <w:rPr>
          <w:rFonts w:cs="B Badr" w:hint="cs"/>
          <w:b/>
          <w:bCs/>
          <w:sz w:val="28"/>
          <w:szCs w:val="28"/>
          <w:rtl/>
        </w:rPr>
        <w:t xml:space="preserve"> لکن به عنوان سلیمان ابن صالح که نمی شناسیم. همین چهار تا هم آمده، عن بیع ما لیس عندک، خیلی عجیب است و عرض شد که در کتاب عمار ساباطی هم آمده، عمار ساباطی هم نقل می کند</w:t>
      </w:r>
      <w:r w:rsidR="00A436C0">
        <w:rPr>
          <w:rFonts w:cs="B Badr" w:hint="cs"/>
          <w:b/>
          <w:bCs/>
          <w:sz w:val="28"/>
          <w:szCs w:val="28"/>
          <w:rtl/>
        </w:rPr>
        <w:t xml:space="preserve">، آن بیع ما لیس عندک را برداشته سه تایش کرده. </w:t>
      </w:r>
      <w:r w:rsidR="00167C22">
        <w:rPr>
          <w:rFonts w:cs="B Badr" w:hint="cs"/>
          <w:b/>
          <w:bCs/>
          <w:sz w:val="28"/>
          <w:szCs w:val="28"/>
          <w:rtl/>
        </w:rPr>
        <w:t>این یک نکته ای گفتم که ان شا الله فردا کلام صدوق را می خواهم توضیح بدهم</w:t>
      </w:r>
      <w:r w:rsidR="00BD48A6">
        <w:rPr>
          <w:rFonts w:cs="B Badr" w:hint="cs"/>
          <w:b/>
          <w:bCs/>
          <w:sz w:val="28"/>
          <w:szCs w:val="28"/>
          <w:rtl/>
        </w:rPr>
        <w:t xml:space="preserve"> عرض بکنم. در کتاب عمار ساباطی </w:t>
      </w:r>
      <w:r w:rsidR="00C854C4">
        <w:rPr>
          <w:rFonts w:cs="B Badr" w:hint="cs"/>
          <w:b/>
          <w:bCs/>
          <w:sz w:val="28"/>
          <w:szCs w:val="28"/>
          <w:rtl/>
        </w:rPr>
        <w:t>سه تا شده</w:t>
      </w:r>
      <w:r w:rsidR="00DA4E47">
        <w:rPr>
          <w:rFonts w:cs="B Badr" w:hint="cs"/>
          <w:b/>
          <w:bCs/>
          <w:sz w:val="28"/>
          <w:szCs w:val="28"/>
          <w:rtl/>
        </w:rPr>
        <w:t>. در کلمات اهل سنت چهار تاست، در این روایتی هم که ما داریم غیر از عمار چهار تاست، بله کلمه بیع ما لیس عندک در بعضی از متونش آمده، بعضی هایش هم بیع ما لا یملک، این هم دارند، آن ها دو تا متن دارند، بیع ما لیس عندک</w:t>
      </w:r>
      <w:r w:rsidR="00FD52E5">
        <w:rPr>
          <w:rFonts w:cs="B Badr" w:hint="cs"/>
          <w:b/>
          <w:bCs/>
          <w:sz w:val="28"/>
          <w:szCs w:val="28"/>
          <w:rtl/>
        </w:rPr>
        <w:t xml:space="preserve"> و بیع ما لا یملک پس روشن شد. یکی هم بیعین یا شرطین فی بیع، به نظرم هر دو باشد، شرطین او بیعین، حالا این دستگاه ها هست.</w:t>
      </w:r>
    </w:p>
    <w:p w:rsidR="00FD52E5" w:rsidRDefault="00FD52E5" w:rsidP="00FD52E5">
      <w:pPr>
        <w:bidi/>
        <w:spacing w:line="360" w:lineRule="auto"/>
        <w:rPr>
          <w:rFonts w:cs="B Badr" w:hint="cs"/>
          <w:b/>
          <w:bCs/>
          <w:sz w:val="28"/>
          <w:szCs w:val="28"/>
          <w:rtl/>
        </w:rPr>
      </w:pPr>
      <w:r>
        <w:rPr>
          <w:rFonts w:cs="B Badr" w:hint="cs"/>
          <w:b/>
          <w:bCs/>
          <w:sz w:val="28"/>
          <w:szCs w:val="28"/>
          <w:rtl/>
        </w:rPr>
        <w:t>آن وقت این بیعین فی بیع را این جور معنا کردند، این تمام مقدمات را گفتم، اگر گفت نقدا این قدر نسیئة این قدر. در روایات ما آمده اگر این را به نحو مقاوله بگویید اشکال ندارد ولی به نحو بیع اشکال دارد</w:t>
      </w:r>
      <w:r w:rsidR="00DE50E0">
        <w:rPr>
          <w:rFonts w:cs="B Badr" w:hint="cs"/>
          <w:b/>
          <w:bCs/>
          <w:sz w:val="28"/>
          <w:szCs w:val="28"/>
          <w:rtl/>
        </w:rPr>
        <w:t xml:space="preserve">. </w:t>
      </w:r>
    </w:p>
    <w:p w:rsidR="00DE50E0" w:rsidRDefault="00DE50E0" w:rsidP="00DE50E0">
      <w:pPr>
        <w:bidi/>
        <w:spacing w:line="360" w:lineRule="auto"/>
        <w:rPr>
          <w:rFonts w:cs="B Badr" w:hint="cs"/>
          <w:b/>
          <w:bCs/>
          <w:sz w:val="28"/>
          <w:szCs w:val="28"/>
          <w:rtl/>
        </w:rPr>
      </w:pPr>
      <w:r>
        <w:rPr>
          <w:rFonts w:cs="B Badr" w:hint="cs"/>
          <w:b/>
          <w:bCs/>
          <w:sz w:val="28"/>
          <w:szCs w:val="28"/>
          <w:rtl/>
        </w:rPr>
        <w:t>پرسش: شرطین فی بیع</w:t>
      </w:r>
    </w:p>
    <w:p w:rsidR="00DE50E0" w:rsidRDefault="00DE50E0" w:rsidP="00DE50E0">
      <w:pPr>
        <w:bidi/>
        <w:spacing w:line="360" w:lineRule="auto"/>
        <w:rPr>
          <w:rFonts w:cs="B Badr" w:hint="cs"/>
          <w:b/>
          <w:bCs/>
          <w:sz w:val="28"/>
          <w:szCs w:val="28"/>
          <w:rtl/>
        </w:rPr>
      </w:pPr>
      <w:r>
        <w:rPr>
          <w:rFonts w:cs="B Badr" w:hint="cs"/>
          <w:b/>
          <w:bCs/>
          <w:sz w:val="28"/>
          <w:szCs w:val="28"/>
          <w:rtl/>
        </w:rPr>
        <w:t xml:space="preserve">آیت الله مددی: آهان، شرطین فی بیع، اما بیعین فی بیع هم به نظرم باشد. </w:t>
      </w:r>
      <w:r w:rsidR="008A460A">
        <w:rPr>
          <w:rFonts w:cs="B Badr" w:hint="cs"/>
          <w:b/>
          <w:bCs/>
          <w:sz w:val="28"/>
          <w:szCs w:val="28"/>
          <w:rtl/>
        </w:rPr>
        <w:t>به نظرم بیعین فی بیع.</w:t>
      </w:r>
    </w:p>
    <w:p w:rsidR="008A460A" w:rsidRDefault="008A460A" w:rsidP="008A460A">
      <w:pPr>
        <w:bidi/>
        <w:spacing w:line="360" w:lineRule="auto"/>
        <w:rPr>
          <w:rFonts w:cs="B Badr" w:hint="cs"/>
          <w:b/>
          <w:bCs/>
          <w:sz w:val="28"/>
          <w:szCs w:val="28"/>
          <w:rtl/>
        </w:rPr>
      </w:pPr>
      <w:r>
        <w:rPr>
          <w:rFonts w:cs="B Badr" w:hint="cs"/>
          <w:b/>
          <w:bCs/>
          <w:sz w:val="28"/>
          <w:szCs w:val="28"/>
          <w:rtl/>
        </w:rPr>
        <w:t>پس این حدیث مثل آن حدیث که آن می گوید اگر گفت به تو بفروشم ندارم</w:t>
      </w:r>
      <w:r w:rsidR="007A3C0D">
        <w:rPr>
          <w:rFonts w:cs="B Badr" w:hint="cs"/>
          <w:b/>
          <w:bCs/>
          <w:sz w:val="28"/>
          <w:szCs w:val="28"/>
          <w:rtl/>
        </w:rPr>
        <w:t xml:space="preserve">، آن جا هم امام می گوید به نحو مقاوله اشکال ندارد، به نحو بیع اشکال دارد. این دو تا حدیث شرح آن دو قسمتی است که از پیغمبر نقل شده. مطلب روشن شد؟ به نظرم در کتاب دعائم هم بیعین فی بیع باشد. </w:t>
      </w:r>
    </w:p>
    <w:p w:rsidR="007A3C0D" w:rsidRDefault="007A3C0D" w:rsidP="007A3C0D">
      <w:pPr>
        <w:bidi/>
        <w:spacing w:line="360" w:lineRule="auto"/>
        <w:rPr>
          <w:rFonts w:cs="B Badr" w:hint="cs"/>
          <w:b/>
          <w:bCs/>
          <w:sz w:val="28"/>
          <w:szCs w:val="28"/>
          <w:rtl/>
        </w:rPr>
      </w:pPr>
      <w:r>
        <w:rPr>
          <w:rFonts w:cs="B Badr" w:hint="cs"/>
          <w:b/>
          <w:bCs/>
          <w:sz w:val="28"/>
          <w:szCs w:val="28"/>
          <w:rtl/>
        </w:rPr>
        <w:t>پرسش: در واقع این روایات موید قبل است؟</w:t>
      </w:r>
    </w:p>
    <w:p w:rsidR="007A3C0D" w:rsidRDefault="007A3C0D" w:rsidP="007A3C0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روشن شد</w:t>
      </w:r>
    </w:p>
    <w:p w:rsidR="007A3C0D" w:rsidRDefault="007A3C0D" w:rsidP="007A3C0D">
      <w:pPr>
        <w:bidi/>
        <w:spacing w:line="360" w:lineRule="auto"/>
        <w:rPr>
          <w:rFonts w:cs="B Badr" w:hint="cs"/>
          <w:b/>
          <w:bCs/>
          <w:sz w:val="28"/>
          <w:szCs w:val="28"/>
          <w:rtl/>
        </w:rPr>
      </w:pPr>
      <w:r>
        <w:rPr>
          <w:rFonts w:cs="B Badr" w:hint="cs"/>
          <w:b/>
          <w:bCs/>
          <w:sz w:val="28"/>
          <w:szCs w:val="28"/>
          <w:rtl/>
        </w:rPr>
        <w:lastRenderedPageBreak/>
        <w:t>پس دو تا قسمت آن روایت توضیح داده شد، یکی بیع ما لیس عندک و یکی بیعین فی بیع، در هر دو امام می فرماید به نحو مقاوله اشکال ندارد، به نحو بیع اشکال دارد. اگر گفتی فروختم به تو نقدا این قدر نسیئة این قدر، این نمی شود. با هم مقاوله بکنید بحث بکنیم بعد بگوییم خیلی خب پس من نسیئة می خرم، نسیئة فروختم نسیئة این قدر، یک طرفیش بکن، دو تا را بیاوری این بیع درست نمی شود. ده یازده أو ده دوازده نمی شود. امام می فرماید به نحو مراوضه، مراوضه باید به نحو رضا باشد، از رضای طرفین.</w:t>
      </w:r>
    </w:p>
    <w:p w:rsidR="007A3C0D" w:rsidRDefault="007A3C0D" w:rsidP="007A3C0D">
      <w:pPr>
        <w:bidi/>
        <w:spacing w:line="360" w:lineRule="auto"/>
        <w:rPr>
          <w:rFonts w:cs="B Badr" w:hint="cs"/>
          <w:b/>
          <w:bCs/>
          <w:sz w:val="28"/>
          <w:szCs w:val="28"/>
          <w:rtl/>
        </w:rPr>
      </w:pPr>
      <w:r>
        <w:rPr>
          <w:rFonts w:cs="B Badr" w:hint="cs"/>
          <w:b/>
          <w:bCs/>
          <w:sz w:val="28"/>
          <w:szCs w:val="28"/>
          <w:rtl/>
        </w:rPr>
        <w:t>پرسش: تراضی</w:t>
      </w:r>
    </w:p>
    <w:p w:rsidR="007A3C0D" w:rsidRDefault="007A3C0D" w:rsidP="007A3C0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مراوضه را اصطلاحا عرض کردم در لغت عرب اگر یک حالتی بین طرفین را نگاه بکنند باب تفاعل می آورند مثل تضارب، تضارب وقتی است که نگاه می کنید شما یک مشت به طرف زدید فلانی هم یک مشتی به شما، این حالت که همدیگر را می زنید تضارب می گویند. اما اگر شما یک مشت زدید بعد آن یکی به شما زد </w:t>
      </w:r>
      <w:r w:rsidR="00D47A36">
        <w:rPr>
          <w:rFonts w:cs="B Badr" w:hint="cs"/>
          <w:b/>
          <w:bCs/>
          <w:sz w:val="28"/>
          <w:szCs w:val="28"/>
          <w:rtl/>
        </w:rPr>
        <w:t>می گویند مضاربه، در لغت عرب این هیئت را این نکته را فرق می گذارند. معاونة غیر از تعاون است، اعانه غیر از تعاون است، اگر یکی به یکی کمک رساند اعانه می گویند، این به آن کمک کرد بعد آن به این کمک کرد معاونه می گویند اما اگر در حال واحد به هم کمک می کنند می گویند تعاون. این در زبان عرب هیئات دارای معناست</w:t>
      </w:r>
    </w:p>
    <w:p w:rsidR="00D47A36" w:rsidRDefault="00D47A36" w:rsidP="00D47A36">
      <w:pPr>
        <w:bidi/>
        <w:spacing w:line="360" w:lineRule="auto"/>
        <w:rPr>
          <w:rFonts w:cs="B Badr" w:hint="cs"/>
          <w:b/>
          <w:bCs/>
          <w:sz w:val="28"/>
          <w:szCs w:val="28"/>
          <w:rtl/>
        </w:rPr>
      </w:pPr>
      <w:r>
        <w:rPr>
          <w:rFonts w:cs="B Badr" w:hint="cs"/>
          <w:b/>
          <w:bCs/>
          <w:sz w:val="28"/>
          <w:szCs w:val="28"/>
          <w:rtl/>
        </w:rPr>
        <w:t xml:space="preserve">پرسش: </w:t>
      </w:r>
      <w:r w:rsidR="00F81B11">
        <w:rPr>
          <w:rFonts w:cs="B Badr" w:hint="cs"/>
          <w:b/>
          <w:bCs/>
          <w:sz w:val="28"/>
          <w:szCs w:val="28"/>
          <w:rtl/>
        </w:rPr>
        <w:t>مبهم 33</w:t>
      </w:r>
    </w:p>
    <w:p w:rsidR="00F81B11" w:rsidRDefault="00F81B11" w:rsidP="00F81B1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ببینید آن بحث دیگری است که عده ای از همین معاصران ما اصرار دارند که حتما باب باید حتما یک معنا، ممکن است معنایش عوض بشود. در کتب صرف حالا اشهرش هم کتاب شرح شافیه مرحوم نجم الائمه رضی است، نجم الائمه هم سه چهار معنا گرفته، خود ابن حاجب سه چهار معنا گرفته</w:t>
      </w:r>
      <w:r w:rsidR="00BF0442">
        <w:rPr>
          <w:rFonts w:cs="B Badr" w:hint="cs"/>
          <w:b/>
          <w:bCs/>
          <w:sz w:val="28"/>
          <w:szCs w:val="28"/>
          <w:rtl/>
        </w:rPr>
        <w:t>، یک بحثی است که این معانی را به یکی برگردانیم</w:t>
      </w:r>
      <w:r w:rsidR="008C549B">
        <w:rPr>
          <w:rFonts w:cs="B Badr" w:hint="cs"/>
          <w:b/>
          <w:bCs/>
          <w:sz w:val="28"/>
          <w:szCs w:val="28"/>
          <w:rtl/>
        </w:rPr>
        <w:t>، این ها دارند مثل مرحوم آقای آقا شیخ محمد حسین و دیگران در لا ضرر به یک مناسبت متعرض شدند لکن ظاهر صرفی این است که دارای معانی متعدد است</w:t>
      </w:r>
      <w:r w:rsidR="006D0B58">
        <w:rPr>
          <w:rFonts w:cs="B Badr" w:hint="cs"/>
          <w:b/>
          <w:bCs/>
          <w:sz w:val="28"/>
          <w:szCs w:val="28"/>
          <w:rtl/>
        </w:rPr>
        <w:t xml:space="preserve"> و این لازم نیست که باب مفاعله را به یک معنا که عاقبت ، معنای واحدی نباشد</w:t>
      </w:r>
    </w:p>
    <w:p w:rsidR="006D0B58" w:rsidRDefault="006D0B58" w:rsidP="006D0B58">
      <w:pPr>
        <w:bidi/>
        <w:spacing w:line="360" w:lineRule="auto"/>
        <w:rPr>
          <w:rFonts w:cs="B Badr" w:hint="cs"/>
          <w:b/>
          <w:bCs/>
          <w:sz w:val="28"/>
          <w:szCs w:val="28"/>
          <w:rtl/>
        </w:rPr>
      </w:pPr>
      <w:r>
        <w:rPr>
          <w:rFonts w:cs="B Badr" w:hint="cs"/>
          <w:b/>
          <w:bCs/>
          <w:sz w:val="28"/>
          <w:szCs w:val="28"/>
          <w:rtl/>
        </w:rPr>
        <w:t>پرسش: مثل مقاییس اللغة</w:t>
      </w:r>
    </w:p>
    <w:p w:rsidR="006D0B58" w:rsidRDefault="006D0B58" w:rsidP="006D0B58">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مثل مقاییس</w:t>
      </w:r>
    </w:p>
    <w:p w:rsidR="006D0B58" w:rsidRDefault="006D0B58" w:rsidP="006D0B58">
      <w:pPr>
        <w:bidi/>
        <w:spacing w:line="360" w:lineRule="auto"/>
        <w:rPr>
          <w:rFonts w:cs="B Badr" w:hint="cs"/>
          <w:b/>
          <w:bCs/>
          <w:sz w:val="28"/>
          <w:szCs w:val="28"/>
          <w:rtl/>
        </w:rPr>
      </w:pPr>
      <w:r>
        <w:rPr>
          <w:rFonts w:cs="B Badr" w:hint="cs"/>
          <w:b/>
          <w:bCs/>
          <w:sz w:val="28"/>
          <w:szCs w:val="28"/>
          <w:rtl/>
        </w:rPr>
        <w:t>پرسش: این مراوضه را به معنای مقاوله بگیریم چطور است؟</w:t>
      </w:r>
    </w:p>
    <w:p w:rsidR="006D0B58" w:rsidRDefault="006D0B58" w:rsidP="006D0B5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مراد همین است، رضا پیدا بکنید.</w:t>
      </w:r>
    </w:p>
    <w:p w:rsidR="006D0B58" w:rsidRDefault="009D6C93" w:rsidP="006D0B58">
      <w:pPr>
        <w:bidi/>
        <w:spacing w:line="360" w:lineRule="auto"/>
        <w:rPr>
          <w:rFonts w:cs="B Badr" w:hint="cs"/>
          <w:b/>
          <w:bCs/>
          <w:sz w:val="28"/>
          <w:szCs w:val="28"/>
          <w:rtl/>
        </w:rPr>
      </w:pPr>
      <w:r>
        <w:rPr>
          <w:rFonts w:cs="B Badr" w:hint="cs"/>
          <w:b/>
          <w:bCs/>
          <w:sz w:val="28"/>
          <w:szCs w:val="28"/>
          <w:rtl/>
        </w:rPr>
        <w:t>پس این جا در حقیقت امام دو تا نکته ای که در آن روایت از پیغمبر نقل شده، عرض کردیم این مطلب در زمان امام صادق این کتاب را در اوائل قرن دوم، البته ما الان دقیقا نمی توانیم بگوییم، در اوائل قرن دوم یک کتابی هم در کوفه نسبت دادند به نوه امیرالمومنین</w:t>
      </w:r>
      <w:r w:rsidR="00106C88">
        <w:rPr>
          <w:rFonts w:cs="B Badr" w:hint="cs"/>
          <w:b/>
          <w:bCs/>
          <w:sz w:val="28"/>
          <w:szCs w:val="28"/>
          <w:rtl/>
        </w:rPr>
        <w:t xml:space="preserve"> همین کتاب مسند زید، شخصی به نام عمرو ابن خالد گفت من این را از زید شنیدم زید از پدرش حضرت سجاد، ایشان از پدرش حضرت سیدالشهدا و ایشان از پدرشان امیرالمومنین سلام الله علیه. این مسند زید هم مثل همان کتاب است، فقط آن نوه پسر عبدالله عمرو است این نوه پسر امیرالمومنین. این مسند زید هم همان است.</w:t>
      </w:r>
    </w:p>
    <w:p w:rsidR="00106C88" w:rsidRDefault="00106C88" w:rsidP="00106C88">
      <w:pPr>
        <w:bidi/>
        <w:spacing w:line="360" w:lineRule="auto"/>
        <w:rPr>
          <w:rFonts w:cs="B Badr" w:hint="cs"/>
          <w:b/>
          <w:bCs/>
          <w:sz w:val="28"/>
          <w:szCs w:val="28"/>
          <w:rtl/>
        </w:rPr>
      </w:pPr>
      <w:r>
        <w:rPr>
          <w:rFonts w:cs="B Badr" w:hint="cs"/>
          <w:b/>
          <w:bCs/>
          <w:sz w:val="28"/>
          <w:szCs w:val="28"/>
          <w:rtl/>
        </w:rPr>
        <w:t>عرض کردیم ما یک شرحی دادیم که از اواخر قرن اول و اوائل قرن دوم این چون بحث نشده نوه های صحابه یا نوادگان صحابه از اجدادشان کتاب ها یا نوشتارهایی را نقل کردند. از بین اهل سنت از همه اش مشهورتر همین صحیفه صادقه است، بین ما شیعیان خیلی معروف نیست، بین زیدی ها همین مسند زید است</w:t>
      </w:r>
      <w:r w:rsidR="004541E2">
        <w:rPr>
          <w:rFonts w:cs="B Badr" w:hint="cs"/>
          <w:b/>
          <w:bCs/>
          <w:sz w:val="28"/>
          <w:szCs w:val="28"/>
          <w:rtl/>
        </w:rPr>
        <w:t>. البته مسند زید آن طور نیست که پیش ما نقل بشود، بین اهل سنت هم نقل شد، اهل سنت هم در بعضی از کتبشان بهش تمسک کردند، خیلی کم لکن در رجالشان بالاتفاق گفتند دروغ است، بدون استثنا یعنی از جاهایی است که هیچ استثنا ندارد</w:t>
      </w:r>
      <w:r w:rsidR="007D5E0D">
        <w:rPr>
          <w:rFonts w:cs="B Badr" w:hint="cs"/>
          <w:b/>
          <w:bCs/>
          <w:sz w:val="28"/>
          <w:szCs w:val="28"/>
          <w:rtl/>
        </w:rPr>
        <w:t xml:space="preserve">، </w:t>
      </w:r>
      <w:r w:rsidR="000A1AE9">
        <w:rPr>
          <w:rFonts w:cs="B Badr" w:hint="cs"/>
          <w:b/>
          <w:bCs/>
          <w:sz w:val="28"/>
          <w:szCs w:val="28"/>
          <w:rtl/>
        </w:rPr>
        <w:t>یکی از صحاح ست یک تیکه ای از این روایت مسند زید را نقل کرده و اشکال کردند که تو خیلی عجیبی، این مسلم باطل است اما در فقهشان آمده، یک تکه ای آمده و همه شان عمرو ابن خالد را کذاب می دانند، چون عمرو ابن خالد واسطی که ایشان می گوید پیش زید در مدینه رفتم و کتاب را از ایشان نوشتم آن را بالاتفاق، ندیدم احدی از آن ها او را توثیق بکنند، بالاتفاق کذاب می دانند</w:t>
      </w:r>
      <w:r w:rsidR="00EE4AD3">
        <w:rPr>
          <w:rFonts w:cs="B Badr" w:hint="cs"/>
          <w:b/>
          <w:bCs/>
          <w:sz w:val="28"/>
          <w:szCs w:val="28"/>
          <w:rtl/>
        </w:rPr>
        <w:t xml:space="preserve"> نه این که مع اختلافٌٍ، بالاتفاق. از کتاب هایی هم که بین ما در همین زمان ها نسبت دادند کتاب سکونی است آن هم از امام صادق است، عن ابیه عن آبائه عن علیٍ قال رسول الله. سکونی را هم بالاتفاق کذاب می دانند اهل سنت، ندیدم کسی از اهل سنت سکونی را توثیق بکند، می گویند قاضی موصل هم بوده و بالاتفاق کذاب می دانند. البته سکونی که </w:t>
      </w:r>
      <w:r w:rsidR="00EE4AD3">
        <w:rPr>
          <w:rFonts w:cs="B Badr" w:hint="cs"/>
          <w:b/>
          <w:bCs/>
          <w:sz w:val="28"/>
          <w:szCs w:val="28"/>
          <w:rtl/>
        </w:rPr>
        <w:lastRenderedPageBreak/>
        <w:t>پیش ما هم اهل کلام است و مشهور اصحاب قبول کردند، عمرو ابن خالد هم مشهور بین رجالیین ما قبول کردند، اشتباه نشود. توثیقش هم منحصر است به ابن فضال در کشی آمده</w:t>
      </w:r>
      <w:r w:rsidR="007634B9">
        <w:rPr>
          <w:rFonts w:cs="B Badr" w:hint="cs"/>
          <w:b/>
          <w:bCs/>
          <w:sz w:val="28"/>
          <w:szCs w:val="28"/>
          <w:rtl/>
        </w:rPr>
        <w:t xml:space="preserve"> که ابن فضال گفت ثقةٌ، اما اهل سنت، این را مخصوصا می خواهم بگویم که بدانید گاهگاهی اگر ما با سنی ها اختلاف پیدا می کنیم منشاش را بدانیم.</w:t>
      </w:r>
      <w:r w:rsidR="00A85AB9">
        <w:rPr>
          <w:rFonts w:cs="B Badr" w:hint="cs"/>
          <w:b/>
          <w:bCs/>
          <w:sz w:val="28"/>
          <w:szCs w:val="28"/>
          <w:rtl/>
        </w:rPr>
        <w:t xml:space="preserve"> این روایت را البته سند کلینی تا همین عمرو ابن خالد یا شیخ</w:t>
      </w:r>
      <w:r w:rsidR="000C3B81">
        <w:rPr>
          <w:rFonts w:cs="B Badr" w:hint="cs"/>
          <w:b/>
          <w:bCs/>
          <w:sz w:val="28"/>
          <w:szCs w:val="28"/>
          <w:rtl/>
        </w:rPr>
        <w:t xml:space="preserve">، بیشتر کسی که نقل کرده. عرض کردم کتاب مسند زید حدود هزار حدیث است، نهصد و خرده ای، از این هزار حدیث حدود 25 تا، 30 تا در کتب ما آمده است، بقیه اش هم نیامده </w:t>
      </w:r>
    </w:p>
    <w:p w:rsidR="000C3B81" w:rsidRDefault="000C3B81" w:rsidP="000C3B81">
      <w:pPr>
        <w:bidi/>
        <w:spacing w:line="360" w:lineRule="auto"/>
        <w:rPr>
          <w:rFonts w:cs="B Badr" w:hint="cs"/>
          <w:b/>
          <w:bCs/>
          <w:sz w:val="28"/>
          <w:szCs w:val="28"/>
          <w:rtl/>
        </w:rPr>
      </w:pPr>
      <w:r>
        <w:rPr>
          <w:rFonts w:cs="B Badr" w:hint="cs"/>
          <w:b/>
          <w:bCs/>
          <w:sz w:val="28"/>
          <w:szCs w:val="28"/>
          <w:rtl/>
        </w:rPr>
        <w:t>پرسش: با همان سند؟</w:t>
      </w:r>
    </w:p>
    <w:p w:rsidR="00D84A87" w:rsidRDefault="000C3B81" w:rsidP="000C3B8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 همان سند، با سند واحد. </w:t>
      </w:r>
    </w:p>
    <w:p w:rsidR="000C3B81" w:rsidRDefault="000C3B81" w:rsidP="00D84A87">
      <w:pPr>
        <w:bidi/>
        <w:spacing w:line="360" w:lineRule="auto"/>
        <w:rPr>
          <w:rFonts w:cs="B Badr" w:hint="cs"/>
          <w:b/>
          <w:bCs/>
          <w:sz w:val="28"/>
          <w:szCs w:val="28"/>
          <w:rtl/>
        </w:rPr>
      </w:pPr>
      <w:r>
        <w:rPr>
          <w:rFonts w:cs="B Badr" w:hint="cs"/>
          <w:b/>
          <w:bCs/>
          <w:sz w:val="28"/>
          <w:szCs w:val="28"/>
          <w:rtl/>
        </w:rPr>
        <w:t>و عرض کردیم بنای اصحاب این است که این سند را قبول نمی کنند</w:t>
      </w:r>
      <w:r w:rsidR="00D84A87">
        <w:rPr>
          <w:rFonts w:cs="B Badr" w:hint="cs"/>
          <w:b/>
          <w:bCs/>
          <w:sz w:val="28"/>
          <w:szCs w:val="28"/>
          <w:rtl/>
        </w:rPr>
        <w:t>. آقای خوئی از متاخرین کسی هستند که کل سند را قبول دارند چون اشکال فقط پیش ما سر عمرو ابن خالد نیست، کسان دیگر هم توش اشکال دارند. این روشن شد؟ من می خواهم اطلاع داشته باشید، آقای خوئی سند را معتبر می دانند</w:t>
      </w:r>
      <w:r w:rsidR="00625FE7">
        <w:rPr>
          <w:rFonts w:cs="B Badr" w:hint="cs"/>
          <w:b/>
          <w:bCs/>
          <w:sz w:val="28"/>
          <w:szCs w:val="28"/>
          <w:rtl/>
        </w:rPr>
        <w:t>، کل این سند را از اول تا آخرش معتبر می دانند اما مشهور اصحاب ما نه، مثلا حسین ابن علوان دارد او را ثقه نمی دانند، لکن آقای خوئی ایشان را توثیق کردند. حالا بحث تطبیقیش را نمی خواهیم صحبت بکنیم. عمرو ابن خالد را هم عرض کردم سنی ها تا آن جایی که من دیدم یک نفر ندیدم او را توثیق بکند به استثنای ابن فضال خودمان علی ابن حسن، ایشان گفته ثقة ٌ و اصحاب ما هم همین را گرفتند یعنی اصحاب ما وثاقت عمرو ابن خالد را گرفتند لکن بالاتفاق عند اهل سنت کذابٌ، اصلا می گویند جعل کرده این نسخه را ایشان جعل کرده، این کتاب مجعول ایشان است.</w:t>
      </w:r>
    </w:p>
    <w:p w:rsidR="00625FE7" w:rsidRDefault="00625FE7" w:rsidP="00625FE7">
      <w:pPr>
        <w:bidi/>
        <w:spacing w:line="360" w:lineRule="auto"/>
        <w:jc w:val="left"/>
        <w:rPr>
          <w:rFonts w:cs="B Badr"/>
          <w:b/>
          <w:bCs/>
          <w:sz w:val="28"/>
          <w:szCs w:val="28"/>
          <w:rtl/>
        </w:rPr>
      </w:pPr>
      <w:r w:rsidRPr="00961841">
        <w:rPr>
          <w:rFonts w:cs="B Badr" w:hint="cs"/>
          <w:b/>
          <w:bCs/>
          <w:sz w:val="28"/>
          <w:szCs w:val="28"/>
          <w:rtl/>
        </w:rPr>
        <w:t xml:space="preserve">فقال: لا بأس إنما هذه المراوضة فاذا جمع البيع جعله جملة واحدة </w:t>
      </w:r>
    </w:p>
    <w:p w:rsidR="00FB209F" w:rsidRDefault="008D269B" w:rsidP="007A2407">
      <w:pPr>
        <w:bidi/>
        <w:spacing w:line="360" w:lineRule="auto"/>
        <w:rPr>
          <w:rFonts w:cs="B Badr"/>
          <w:b/>
          <w:bCs/>
          <w:sz w:val="28"/>
          <w:szCs w:val="28"/>
          <w:rtl/>
        </w:rPr>
      </w:pPr>
      <w:r w:rsidRPr="008D269B">
        <w:rPr>
          <w:rFonts w:cs="B Badr" w:hint="cs"/>
          <w:b/>
          <w:bCs/>
          <w:sz w:val="28"/>
          <w:szCs w:val="28"/>
          <w:rtl/>
        </w:rPr>
        <w:t>روشن شد</w:t>
      </w:r>
      <w:r>
        <w:rPr>
          <w:rFonts w:cs="B Badr" w:hint="cs"/>
          <w:b/>
          <w:bCs/>
          <w:sz w:val="28"/>
          <w:szCs w:val="28"/>
          <w:rtl/>
        </w:rPr>
        <w:t>؟ یا مثلا بگوید نقدا این قدر، نسیئة این قدر، بعد که صحبت کردند تصمیم گرفتند بگوید نسیئةً فروختم این قدر، تمامش را بکند، دو تا نیاورد، بیعین فی بیع نشود، شرطین فی بیع نشود یعنی مراد</w:t>
      </w:r>
      <w:r w:rsidR="0005772D">
        <w:rPr>
          <w:rFonts w:cs="B Badr" w:hint="cs"/>
          <w:b/>
          <w:bCs/>
          <w:sz w:val="28"/>
          <w:szCs w:val="28"/>
          <w:rtl/>
        </w:rPr>
        <w:t xml:space="preserve"> امام این است که اگر بیع شد یکی، در مراوضه اشکال ندارد. </w:t>
      </w:r>
      <w:r w:rsidR="0005772D">
        <w:rPr>
          <w:rFonts w:cs="B Badr" w:hint="cs"/>
          <w:b/>
          <w:bCs/>
          <w:sz w:val="28"/>
          <w:szCs w:val="28"/>
          <w:rtl/>
        </w:rPr>
        <w:lastRenderedPageBreak/>
        <w:t>در بیع ما لیس عندک هم همین طور، اگر مراوضه شد اشکال ندارد، مقاوله شد، اگر فروخت به تو به این قدر می فروشم این اشکال ندارد. اما اگر رفت و جنس را از آن طرف خرید و آمد گفت فروختم این جا بگوید فروختم</w:t>
      </w:r>
      <w:bookmarkStart w:id="0" w:name="_GoBack"/>
      <w:bookmarkEnd w:id="0"/>
    </w:p>
    <w:p w:rsidR="00FB209F" w:rsidRPr="0096589C" w:rsidRDefault="00FB209F" w:rsidP="00961841">
      <w:pPr>
        <w:bidi/>
        <w:spacing w:line="360" w:lineRule="auto"/>
        <w:rPr>
          <w:rFonts w:cs="B Badr"/>
          <w:b/>
          <w:bCs/>
          <w:sz w:val="28"/>
          <w:szCs w:val="28"/>
          <w:rtl/>
        </w:rPr>
      </w:pPr>
    </w:p>
    <w:p w:rsidR="003E0206" w:rsidRPr="0096589C" w:rsidRDefault="00737B3A" w:rsidP="00961841">
      <w:pPr>
        <w:bidi/>
        <w:spacing w:line="360" w:lineRule="auto"/>
        <w:rPr>
          <w:rFonts w:cs="B Badr"/>
          <w:b/>
          <w:bCs/>
          <w:sz w:val="28"/>
          <w:szCs w:val="28"/>
          <w:rtl/>
        </w:rPr>
      </w:pPr>
      <w:r w:rsidRPr="0096589C">
        <w:rPr>
          <w:rFonts w:cs="B Badr" w:hint="cs"/>
          <w:b/>
          <w:bCs/>
          <w:sz w:val="28"/>
          <w:szCs w:val="28"/>
          <w:rtl/>
        </w:rPr>
        <w:t>و صلی الله علی محمد و آله الطاهرین</w:t>
      </w:r>
    </w:p>
    <w:sectPr w:rsidR="003E0206" w:rsidRPr="0096589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158" w:rsidRDefault="007A6158" w:rsidP="00EF555C">
      <w:r>
        <w:separator/>
      </w:r>
    </w:p>
  </w:endnote>
  <w:endnote w:type="continuationSeparator" w:id="0">
    <w:p w:rsidR="007A6158" w:rsidRDefault="007A615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158" w:rsidRDefault="007A6158" w:rsidP="00EF555C">
      <w:r>
        <w:separator/>
      </w:r>
    </w:p>
  </w:footnote>
  <w:footnote w:type="continuationSeparator" w:id="0">
    <w:p w:rsidR="007A6158" w:rsidRDefault="007A615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FB209F">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FB209F">
          <w:rPr>
            <w:rFonts w:ascii="Noor_Titr" w:eastAsia="Times New Roman" w:hAnsi="Noor_Titr" w:cs="B Nazanin"/>
            <w:b/>
            <w:bCs/>
            <w:color w:val="286564"/>
            <w:sz w:val="24"/>
            <w:szCs w:val="24"/>
            <w:lang w:bidi="fa-IR"/>
          </w:rPr>
          <w:t>13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FB209F">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FB209F">
          <w:rPr>
            <w:rFonts w:ascii="Noor_Titr" w:eastAsia="Times New Roman" w:hAnsi="Noor_Titr" w:cs="B Nazanin" w:hint="cs"/>
            <w:b/>
            <w:bCs/>
            <w:color w:val="286564"/>
            <w:sz w:val="24"/>
            <w:szCs w:val="24"/>
            <w:rtl/>
            <w:lang w:bidi="fa-IR"/>
          </w:rPr>
          <w:t>13</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D600A">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5"/>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2"/>
  </w:num>
  <w:num w:numId="20">
    <w:abstractNumId w:val="10"/>
  </w:num>
  <w:num w:numId="21">
    <w:abstractNumId w:val="26"/>
  </w:num>
  <w:num w:numId="22">
    <w:abstractNumId w:val="23"/>
  </w:num>
  <w:num w:numId="23">
    <w:abstractNumId w:val="34"/>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610"/>
    <w:rsid w:val="00017D75"/>
    <w:rsid w:val="00020CFF"/>
    <w:rsid w:val="00020DCB"/>
    <w:rsid w:val="000211C2"/>
    <w:rsid w:val="00021E44"/>
    <w:rsid w:val="000227EB"/>
    <w:rsid w:val="00022E50"/>
    <w:rsid w:val="000234AB"/>
    <w:rsid w:val="000239FD"/>
    <w:rsid w:val="00023EE9"/>
    <w:rsid w:val="00024096"/>
    <w:rsid w:val="000244C3"/>
    <w:rsid w:val="00024B0E"/>
    <w:rsid w:val="000254AB"/>
    <w:rsid w:val="00025AC7"/>
    <w:rsid w:val="00025E21"/>
    <w:rsid w:val="0002648D"/>
    <w:rsid w:val="00026768"/>
    <w:rsid w:val="00027608"/>
    <w:rsid w:val="00027913"/>
    <w:rsid w:val="000300F5"/>
    <w:rsid w:val="00030E75"/>
    <w:rsid w:val="00031140"/>
    <w:rsid w:val="00031456"/>
    <w:rsid w:val="0003537F"/>
    <w:rsid w:val="000359C3"/>
    <w:rsid w:val="00035F41"/>
    <w:rsid w:val="00035FD1"/>
    <w:rsid w:val="00036687"/>
    <w:rsid w:val="00036CC5"/>
    <w:rsid w:val="00036CF3"/>
    <w:rsid w:val="00037756"/>
    <w:rsid w:val="0004040F"/>
    <w:rsid w:val="00041103"/>
    <w:rsid w:val="00041EE7"/>
    <w:rsid w:val="0004201F"/>
    <w:rsid w:val="00042249"/>
    <w:rsid w:val="0004252E"/>
    <w:rsid w:val="00042A04"/>
    <w:rsid w:val="00043047"/>
    <w:rsid w:val="00043711"/>
    <w:rsid w:val="00043DCF"/>
    <w:rsid w:val="00043E51"/>
    <w:rsid w:val="0004429D"/>
    <w:rsid w:val="00044C89"/>
    <w:rsid w:val="00044CCB"/>
    <w:rsid w:val="00045081"/>
    <w:rsid w:val="000453F7"/>
    <w:rsid w:val="00045BC5"/>
    <w:rsid w:val="00046137"/>
    <w:rsid w:val="00046A52"/>
    <w:rsid w:val="00047DFC"/>
    <w:rsid w:val="0005009D"/>
    <w:rsid w:val="00050E3F"/>
    <w:rsid w:val="0005129F"/>
    <w:rsid w:val="000519EC"/>
    <w:rsid w:val="00051CC4"/>
    <w:rsid w:val="00051EDA"/>
    <w:rsid w:val="0005247A"/>
    <w:rsid w:val="00052715"/>
    <w:rsid w:val="000528F0"/>
    <w:rsid w:val="00052B0C"/>
    <w:rsid w:val="00052DA1"/>
    <w:rsid w:val="000535BA"/>
    <w:rsid w:val="00053C7A"/>
    <w:rsid w:val="00054E03"/>
    <w:rsid w:val="000554BB"/>
    <w:rsid w:val="00056116"/>
    <w:rsid w:val="000567E4"/>
    <w:rsid w:val="00056CB6"/>
    <w:rsid w:val="000571C7"/>
    <w:rsid w:val="0005772D"/>
    <w:rsid w:val="00061C37"/>
    <w:rsid w:val="00061F32"/>
    <w:rsid w:val="000621B2"/>
    <w:rsid w:val="000628B2"/>
    <w:rsid w:val="00063B0C"/>
    <w:rsid w:val="00064DE2"/>
    <w:rsid w:val="00065789"/>
    <w:rsid w:val="0006595B"/>
    <w:rsid w:val="00067B28"/>
    <w:rsid w:val="00067C70"/>
    <w:rsid w:val="00070565"/>
    <w:rsid w:val="00071374"/>
    <w:rsid w:val="0007191A"/>
    <w:rsid w:val="00071D9E"/>
    <w:rsid w:val="00072025"/>
    <w:rsid w:val="0007228C"/>
    <w:rsid w:val="000722CF"/>
    <w:rsid w:val="000726FD"/>
    <w:rsid w:val="00073493"/>
    <w:rsid w:val="00074215"/>
    <w:rsid w:val="0007451B"/>
    <w:rsid w:val="000745D0"/>
    <w:rsid w:val="00074CDD"/>
    <w:rsid w:val="00075580"/>
    <w:rsid w:val="00075618"/>
    <w:rsid w:val="0007594C"/>
    <w:rsid w:val="00076184"/>
    <w:rsid w:val="0007731B"/>
    <w:rsid w:val="00077CCA"/>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1A9"/>
    <w:rsid w:val="0008652A"/>
    <w:rsid w:val="00086EAB"/>
    <w:rsid w:val="0008713B"/>
    <w:rsid w:val="000871B9"/>
    <w:rsid w:val="000913CC"/>
    <w:rsid w:val="0009158B"/>
    <w:rsid w:val="0009162F"/>
    <w:rsid w:val="000919D6"/>
    <w:rsid w:val="00091B11"/>
    <w:rsid w:val="000933BD"/>
    <w:rsid w:val="00093791"/>
    <w:rsid w:val="00093DFB"/>
    <w:rsid w:val="00094113"/>
    <w:rsid w:val="0009411C"/>
    <w:rsid w:val="00094592"/>
    <w:rsid w:val="00094AEE"/>
    <w:rsid w:val="00094BE0"/>
    <w:rsid w:val="00095A2F"/>
    <w:rsid w:val="00096348"/>
    <w:rsid w:val="000965AF"/>
    <w:rsid w:val="000966D9"/>
    <w:rsid w:val="00096FB2"/>
    <w:rsid w:val="000976E9"/>
    <w:rsid w:val="000976F3"/>
    <w:rsid w:val="00097F52"/>
    <w:rsid w:val="000A0551"/>
    <w:rsid w:val="000A06B5"/>
    <w:rsid w:val="000A0BFE"/>
    <w:rsid w:val="000A1AE9"/>
    <w:rsid w:val="000A1CE0"/>
    <w:rsid w:val="000A3A60"/>
    <w:rsid w:val="000A3C09"/>
    <w:rsid w:val="000A3C1A"/>
    <w:rsid w:val="000A3F45"/>
    <w:rsid w:val="000A40C3"/>
    <w:rsid w:val="000A4261"/>
    <w:rsid w:val="000A43B8"/>
    <w:rsid w:val="000A4ACD"/>
    <w:rsid w:val="000A5BA0"/>
    <w:rsid w:val="000A5D94"/>
    <w:rsid w:val="000A620A"/>
    <w:rsid w:val="000A6292"/>
    <w:rsid w:val="000A7276"/>
    <w:rsid w:val="000A75B8"/>
    <w:rsid w:val="000B067A"/>
    <w:rsid w:val="000B0989"/>
    <w:rsid w:val="000B0A39"/>
    <w:rsid w:val="000B1479"/>
    <w:rsid w:val="000B1578"/>
    <w:rsid w:val="000B21FA"/>
    <w:rsid w:val="000B28CE"/>
    <w:rsid w:val="000B2984"/>
    <w:rsid w:val="000B2E3C"/>
    <w:rsid w:val="000B32BC"/>
    <w:rsid w:val="000B3A6D"/>
    <w:rsid w:val="000B4074"/>
    <w:rsid w:val="000B4098"/>
    <w:rsid w:val="000B4C88"/>
    <w:rsid w:val="000B4E45"/>
    <w:rsid w:val="000B5AE1"/>
    <w:rsid w:val="000B69B8"/>
    <w:rsid w:val="000B6E75"/>
    <w:rsid w:val="000B72C4"/>
    <w:rsid w:val="000B794E"/>
    <w:rsid w:val="000C04FC"/>
    <w:rsid w:val="000C0834"/>
    <w:rsid w:val="000C0B5E"/>
    <w:rsid w:val="000C29E6"/>
    <w:rsid w:val="000C2A8C"/>
    <w:rsid w:val="000C2BFE"/>
    <w:rsid w:val="000C3B81"/>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39D8"/>
    <w:rsid w:val="000D5384"/>
    <w:rsid w:val="000D54A5"/>
    <w:rsid w:val="000D5800"/>
    <w:rsid w:val="000D5BFD"/>
    <w:rsid w:val="000D5EF4"/>
    <w:rsid w:val="000D6532"/>
    <w:rsid w:val="000D6932"/>
    <w:rsid w:val="000D6A56"/>
    <w:rsid w:val="000D6D17"/>
    <w:rsid w:val="000D77E1"/>
    <w:rsid w:val="000D7836"/>
    <w:rsid w:val="000D7903"/>
    <w:rsid w:val="000D7949"/>
    <w:rsid w:val="000D7D11"/>
    <w:rsid w:val="000E05A3"/>
    <w:rsid w:val="000E08BB"/>
    <w:rsid w:val="000E0C20"/>
    <w:rsid w:val="000E0E48"/>
    <w:rsid w:val="000E2007"/>
    <w:rsid w:val="000E2104"/>
    <w:rsid w:val="000E25AB"/>
    <w:rsid w:val="000E25FC"/>
    <w:rsid w:val="000E2881"/>
    <w:rsid w:val="000E2CC7"/>
    <w:rsid w:val="000E2D34"/>
    <w:rsid w:val="000E44F7"/>
    <w:rsid w:val="000E4860"/>
    <w:rsid w:val="000E49D4"/>
    <w:rsid w:val="000E4B3E"/>
    <w:rsid w:val="000E5D79"/>
    <w:rsid w:val="000E5FE8"/>
    <w:rsid w:val="000E68AD"/>
    <w:rsid w:val="000E754F"/>
    <w:rsid w:val="000E784A"/>
    <w:rsid w:val="000E7928"/>
    <w:rsid w:val="000E7BC7"/>
    <w:rsid w:val="000F0370"/>
    <w:rsid w:val="000F092E"/>
    <w:rsid w:val="000F0DD4"/>
    <w:rsid w:val="000F14E3"/>
    <w:rsid w:val="000F1AEC"/>
    <w:rsid w:val="000F2969"/>
    <w:rsid w:val="000F3099"/>
    <w:rsid w:val="000F3995"/>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21AE"/>
    <w:rsid w:val="001021DC"/>
    <w:rsid w:val="00103BFF"/>
    <w:rsid w:val="00104A34"/>
    <w:rsid w:val="00104AEA"/>
    <w:rsid w:val="00104C28"/>
    <w:rsid w:val="00105A55"/>
    <w:rsid w:val="00106C88"/>
    <w:rsid w:val="00106D6C"/>
    <w:rsid w:val="0010735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0446"/>
    <w:rsid w:val="00121228"/>
    <w:rsid w:val="0012237B"/>
    <w:rsid w:val="001230E4"/>
    <w:rsid w:val="001230E5"/>
    <w:rsid w:val="00123B71"/>
    <w:rsid w:val="001258D5"/>
    <w:rsid w:val="0012615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E10"/>
    <w:rsid w:val="0013504B"/>
    <w:rsid w:val="001363AE"/>
    <w:rsid w:val="00136787"/>
    <w:rsid w:val="00136F20"/>
    <w:rsid w:val="0013723E"/>
    <w:rsid w:val="00137B04"/>
    <w:rsid w:val="00137BC6"/>
    <w:rsid w:val="001401DB"/>
    <w:rsid w:val="00140573"/>
    <w:rsid w:val="00141D34"/>
    <w:rsid w:val="00142B3F"/>
    <w:rsid w:val="00142FF6"/>
    <w:rsid w:val="00143042"/>
    <w:rsid w:val="00143DAE"/>
    <w:rsid w:val="00143F28"/>
    <w:rsid w:val="00144C26"/>
    <w:rsid w:val="00144E0E"/>
    <w:rsid w:val="00145B3C"/>
    <w:rsid w:val="00145E3F"/>
    <w:rsid w:val="00146099"/>
    <w:rsid w:val="001460FC"/>
    <w:rsid w:val="00146DD6"/>
    <w:rsid w:val="0014776E"/>
    <w:rsid w:val="00147839"/>
    <w:rsid w:val="001504CE"/>
    <w:rsid w:val="001506E1"/>
    <w:rsid w:val="001509FB"/>
    <w:rsid w:val="0015114D"/>
    <w:rsid w:val="00151947"/>
    <w:rsid w:val="00151FBA"/>
    <w:rsid w:val="001522D2"/>
    <w:rsid w:val="00152FAE"/>
    <w:rsid w:val="00153687"/>
    <w:rsid w:val="00154866"/>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5E57"/>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B7C"/>
    <w:rsid w:val="0018020C"/>
    <w:rsid w:val="0018045D"/>
    <w:rsid w:val="001818DC"/>
    <w:rsid w:val="0018199D"/>
    <w:rsid w:val="00181CC3"/>
    <w:rsid w:val="00181F9C"/>
    <w:rsid w:val="0018211A"/>
    <w:rsid w:val="001821C8"/>
    <w:rsid w:val="001828A4"/>
    <w:rsid w:val="0018314D"/>
    <w:rsid w:val="00183AE8"/>
    <w:rsid w:val="00184FCD"/>
    <w:rsid w:val="00185489"/>
    <w:rsid w:val="001859F0"/>
    <w:rsid w:val="001863DA"/>
    <w:rsid w:val="00186764"/>
    <w:rsid w:val="001871EF"/>
    <w:rsid w:val="001872A2"/>
    <w:rsid w:val="00187C1D"/>
    <w:rsid w:val="00187E17"/>
    <w:rsid w:val="001912E1"/>
    <w:rsid w:val="00191A46"/>
    <w:rsid w:val="00191C7B"/>
    <w:rsid w:val="001925F9"/>
    <w:rsid w:val="00192CDC"/>
    <w:rsid w:val="00193C8E"/>
    <w:rsid w:val="00195F46"/>
    <w:rsid w:val="001960D5"/>
    <w:rsid w:val="001962C6"/>
    <w:rsid w:val="001974D1"/>
    <w:rsid w:val="001A0519"/>
    <w:rsid w:val="001A08B0"/>
    <w:rsid w:val="001A0D66"/>
    <w:rsid w:val="001A20B0"/>
    <w:rsid w:val="001A27AC"/>
    <w:rsid w:val="001A2A6D"/>
    <w:rsid w:val="001A2FA0"/>
    <w:rsid w:val="001A3923"/>
    <w:rsid w:val="001A3ED4"/>
    <w:rsid w:val="001A4526"/>
    <w:rsid w:val="001A47BD"/>
    <w:rsid w:val="001A4C34"/>
    <w:rsid w:val="001A4D6A"/>
    <w:rsid w:val="001A5680"/>
    <w:rsid w:val="001A5887"/>
    <w:rsid w:val="001A58E9"/>
    <w:rsid w:val="001A5964"/>
    <w:rsid w:val="001A6801"/>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C7C3F"/>
    <w:rsid w:val="001D0472"/>
    <w:rsid w:val="001D04A8"/>
    <w:rsid w:val="001D0A33"/>
    <w:rsid w:val="001D0C4A"/>
    <w:rsid w:val="001D0EC5"/>
    <w:rsid w:val="001D1170"/>
    <w:rsid w:val="001D2778"/>
    <w:rsid w:val="001D2E05"/>
    <w:rsid w:val="001D4A0A"/>
    <w:rsid w:val="001D4A18"/>
    <w:rsid w:val="001D4DB4"/>
    <w:rsid w:val="001D5144"/>
    <w:rsid w:val="001D5B3D"/>
    <w:rsid w:val="001D5B6E"/>
    <w:rsid w:val="001D5C3D"/>
    <w:rsid w:val="001D6481"/>
    <w:rsid w:val="001D6873"/>
    <w:rsid w:val="001D755C"/>
    <w:rsid w:val="001D76A5"/>
    <w:rsid w:val="001D7FCB"/>
    <w:rsid w:val="001E06C1"/>
    <w:rsid w:val="001E092E"/>
    <w:rsid w:val="001E1301"/>
    <w:rsid w:val="001E1554"/>
    <w:rsid w:val="001E1F48"/>
    <w:rsid w:val="001E21AA"/>
    <w:rsid w:val="001E22AA"/>
    <w:rsid w:val="001E232D"/>
    <w:rsid w:val="001E2563"/>
    <w:rsid w:val="001E26F9"/>
    <w:rsid w:val="001E3F62"/>
    <w:rsid w:val="001E4243"/>
    <w:rsid w:val="001E4739"/>
    <w:rsid w:val="001E49B2"/>
    <w:rsid w:val="001E5050"/>
    <w:rsid w:val="001E5111"/>
    <w:rsid w:val="001E6058"/>
    <w:rsid w:val="001E63D8"/>
    <w:rsid w:val="001E6961"/>
    <w:rsid w:val="001E6B99"/>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32D7"/>
    <w:rsid w:val="002042BB"/>
    <w:rsid w:val="00204633"/>
    <w:rsid w:val="00207201"/>
    <w:rsid w:val="00207472"/>
    <w:rsid w:val="002078C4"/>
    <w:rsid w:val="00210416"/>
    <w:rsid w:val="002106ED"/>
    <w:rsid w:val="00210B09"/>
    <w:rsid w:val="00210C80"/>
    <w:rsid w:val="00210CB4"/>
    <w:rsid w:val="00211211"/>
    <w:rsid w:val="00211383"/>
    <w:rsid w:val="00212220"/>
    <w:rsid w:val="002137A3"/>
    <w:rsid w:val="00213A2E"/>
    <w:rsid w:val="00213AD4"/>
    <w:rsid w:val="002141B1"/>
    <w:rsid w:val="00215B61"/>
    <w:rsid w:val="00215DF8"/>
    <w:rsid w:val="00215FFE"/>
    <w:rsid w:val="0021604D"/>
    <w:rsid w:val="00217AF3"/>
    <w:rsid w:val="00217B28"/>
    <w:rsid w:val="00217EA6"/>
    <w:rsid w:val="00220030"/>
    <w:rsid w:val="0022069C"/>
    <w:rsid w:val="0022078C"/>
    <w:rsid w:val="00221CD3"/>
    <w:rsid w:val="0022286E"/>
    <w:rsid w:val="00222E68"/>
    <w:rsid w:val="00223966"/>
    <w:rsid w:val="00223BB5"/>
    <w:rsid w:val="0022483D"/>
    <w:rsid w:val="00224CE3"/>
    <w:rsid w:val="00224FFC"/>
    <w:rsid w:val="002255A1"/>
    <w:rsid w:val="00225C35"/>
    <w:rsid w:val="00225C67"/>
    <w:rsid w:val="00226EFC"/>
    <w:rsid w:val="0022753D"/>
    <w:rsid w:val="002277AD"/>
    <w:rsid w:val="00230A0C"/>
    <w:rsid w:val="002316ED"/>
    <w:rsid w:val="00231CF4"/>
    <w:rsid w:val="00231DF6"/>
    <w:rsid w:val="00231F2F"/>
    <w:rsid w:val="002320D5"/>
    <w:rsid w:val="002329E3"/>
    <w:rsid w:val="00235CEC"/>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12A0"/>
    <w:rsid w:val="00251383"/>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7EE"/>
    <w:rsid w:val="00257928"/>
    <w:rsid w:val="00260353"/>
    <w:rsid w:val="002603F9"/>
    <w:rsid w:val="00260432"/>
    <w:rsid w:val="0026099C"/>
    <w:rsid w:val="00260ACC"/>
    <w:rsid w:val="00261105"/>
    <w:rsid w:val="0026167C"/>
    <w:rsid w:val="00261E00"/>
    <w:rsid w:val="002626E2"/>
    <w:rsid w:val="0026335F"/>
    <w:rsid w:val="00263EA0"/>
    <w:rsid w:val="00263FD9"/>
    <w:rsid w:val="00264192"/>
    <w:rsid w:val="002644C1"/>
    <w:rsid w:val="00264583"/>
    <w:rsid w:val="00265490"/>
    <w:rsid w:val="002657B7"/>
    <w:rsid w:val="0026599D"/>
    <w:rsid w:val="002663B0"/>
    <w:rsid w:val="002666A2"/>
    <w:rsid w:val="002670B1"/>
    <w:rsid w:val="002671D3"/>
    <w:rsid w:val="002708BB"/>
    <w:rsid w:val="00270A21"/>
    <w:rsid w:val="00270F92"/>
    <w:rsid w:val="00271067"/>
    <w:rsid w:val="00271356"/>
    <w:rsid w:val="002713CC"/>
    <w:rsid w:val="0027156A"/>
    <w:rsid w:val="002715D9"/>
    <w:rsid w:val="0027338E"/>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1E1C"/>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A9E"/>
    <w:rsid w:val="00287F79"/>
    <w:rsid w:val="00287F97"/>
    <w:rsid w:val="002906EE"/>
    <w:rsid w:val="00291045"/>
    <w:rsid w:val="0029117F"/>
    <w:rsid w:val="0029144C"/>
    <w:rsid w:val="00291AF0"/>
    <w:rsid w:val="0029433E"/>
    <w:rsid w:val="00294990"/>
    <w:rsid w:val="00294DBD"/>
    <w:rsid w:val="002957C1"/>
    <w:rsid w:val="00295A31"/>
    <w:rsid w:val="00295C37"/>
    <w:rsid w:val="00295C84"/>
    <w:rsid w:val="00295CD0"/>
    <w:rsid w:val="00296263"/>
    <w:rsid w:val="002965C9"/>
    <w:rsid w:val="00296688"/>
    <w:rsid w:val="002966F9"/>
    <w:rsid w:val="00296ACD"/>
    <w:rsid w:val="00296CE3"/>
    <w:rsid w:val="0029727C"/>
    <w:rsid w:val="0029733A"/>
    <w:rsid w:val="00297427"/>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6F74"/>
    <w:rsid w:val="002A709E"/>
    <w:rsid w:val="002A7243"/>
    <w:rsid w:val="002B016A"/>
    <w:rsid w:val="002B04A8"/>
    <w:rsid w:val="002B0C0A"/>
    <w:rsid w:val="002B0E5E"/>
    <w:rsid w:val="002B14E2"/>
    <w:rsid w:val="002B1B80"/>
    <w:rsid w:val="002B2BEC"/>
    <w:rsid w:val="002B30E4"/>
    <w:rsid w:val="002B3DD9"/>
    <w:rsid w:val="002B56D3"/>
    <w:rsid w:val="002B5952"/>
    <w:rsid w:val="002B5A80"/>
    <w:rsid w:val="002B7013"/>
    <w:rsid w:val="002B715A"/>
    <w:rsid w:val="002B7263"/>
    <w:rsid w:val="002B7310"/>
    <w:rsid w:val="002B7861"/>
    <w:rsid w:val="002B7B7E"/>
    <w:rsid w:val="002B7EF8"/>
    <w:rsid w:val="002C0EB0"/>
    <w:rsid w:val="002C15F7"/>
    <w:rsid w:val="002C1896"/>
    <w:rsid w:val="002C2848"/>
    <w:rsid w:val="002C3502"/>
    <w:rsid w:val="002C3923"/>
    <w:rsid w:val="002C3D3C"/>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539"/>
    <w:rsid w:val="002E7E4A"/>
    <w:rsid w:val="002F12B4"/>
    <w:rsid w:val="002F17DD"/>
    <w:rsid w:val="002F259B"/>
    <w:rsid w:val="002F27C4"/>
    <w:rsid w:val="002F2A2F"/>
    <w:rsid w:val="002F2A80"/>
    <w:rsid w:val="002F2CCD"/>
    <w:rsid w:val="002F2E12"/>
    <w:rsid w:val="002F4180"/>
    <w:rsid w:val="002F4241"/>
    <w:rsid w:val="002F5DF6"/>
    <w:rsid w:val="002F5F77"/>
    <w:rsid w:val="002F6010"/>
    <w:rsid w:val="002F63C7"/>
    <w:rsid w:val="002F7071"/>
    <w:rsid w:val="002F7B68"/>
    <w:rsid w:val="003001A3"/>
    <w:rsid w:val="00300592"/>
    <w:rsid w:val="003006B6"/>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E3A"/>
    <w:rsid w:val="0030750E"/>
    <w:rsid w:val="00307609"/>
    <w:rsid w:val="00307AAC"/>
    <w:rsid w:val="00307F34"/>
    <w:rsid w:val="00310381"/>
    <w:rsid w:val="003104DC"/>
    <w:rsid w:val="003107CF"/>
    <w:rsid w:val="00310881"/>
    <w:rsid w:val="00310BD2"/>
    <w:rsid w:val="003117D2"/>
    <w:rsid w:val="00311988"/>
    <w:rsid w:val="003128DD"/>
    <w:rsid w:val="003129BD"/>
    <w:rsid w:val="00312F99"/>
    <w:rsid w:val="0031372F"/>
    <w:rsid w:val="00313861"/>
    <w:rsid w:val="003146B6"/>
    <w:rsid w:val="00315245"/>
    <w:rsid w:val="00315795"/>
    <w:rsid w:val="00315E3C"/>
    <w:rsid w:val="00316D9E"/>
    <w:rsid w:val="00316F38"/>
    <w:rsid w:val="00317B66"/>
    <w:rsid w:val="00317C8B"/>
    <w:rsid w:val="00321095"/>
    <w:rsid w:val="003219C4"/>
    <w:rsid w:val="00321D14"/>
    <w:rsid w:val="003221CE"/>
    <w:rsid w:val="003229E6"/>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37E61"/>
    <w:rsid w:val="00340B2C"/>
    <w:rsid w:val="00341D65"/>
    <w:rsid w:val="00342053"/>
    <w:rsid w:val="00342A96"/>
    <w:rsid w:val="00342F2A"/>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240A"/>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B2C"/>
    <w:rsid w:val="00362EBD"/>
    <w:rsid w:val="003630AD"/>
    <w:rsid w:val="003630B2"/>
    <w:rsid w:val="003632BE"/>
    <w:rsid w:val="00364E6C"/>
    <w:rsid w:val="00364EE8"/>
    <w:rsid w:val="00364FA7"/>
    <w:rsid w:val="00365455"/>
    <w:rsid w:val="00365F93"/>
    <w:rsid w:val="00366CF0"/>
    <w:rsid w:val="00366FCB"/>
    <w:rsid w:val="003678D7"/>
    <w:rsid w:val="00367F95"/>
    <w:rsid w:val="003721AD"/>
    <w:rsid w:val="00372B10"/>
    <w:rsid w:val="00373C4F"/>
    <w:rsid w:val="00373D8A"/>
    <w:rsid w:val="00374643"/>
    <w:rsid w:val="00375141"/>
    <w:rsid w:val="00375365"/>
    <w:rsid w:val="003756B5"/>
    <w:rsid w:val="00375B80"/>
    <w:rsid w:val="0037729F"/>
    <w:rsid w:val="00380EE8"/>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638F"/>
    <w:rsid w:val="0038771A"/>
    <w:rsid w:val="003879DC"/>
    <w:rsid w:val="00387AB1"/>
    <w:rsid w:val="00387C7C"/>
    <w:rsid w:val="0039071D"/>
    <w:rsid w:val="0039085E"/>
    <w:rsid w:val="003910DB"/>
    <w:rsid w:val="0039190E"/>
    <w:rsid w:val="00391E34"/>
    <w:rsid w:val="00391FB5"/>
    <w:rsid w:val="003921A6"/>
    <w:rsid w:val="00392F0D"/>
    <w:rsid w:val="00393183"/>
    <w:rsid w:val="00393663"/>
    <w:rsid w:val="003939FD"/>
    <w:rsid w:val="0039400B"/>
    <w:rsid w:val="0039401E"/>
    <w:rsid w:val="003943FD"/>
    <w:rsid w:val="003946C6"/>
    <w:rsid w:val="003948A9"/>
    <w:rsid w:val="00394A6E"/>
    <w:rsid w:val="00394DF8"/>
    <w:rsid w:val="0039514A"/>
    <w:rsid w:val="003955AB"/>
    <w:rsid w:val="0039570A"/>
    <w:rsid w:val="00395837"/>
    <w:rsid w:val="003968CE"/>
    <w:rsid w:val="003971F0"/>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9A1"/>
    <w:rsid w:val="003A5C05"/>
    <w:rsid w:val="003A61BD"/>
    <w:rsid w:val="003A653D"/>
    <w:rsid w:val="003A6C9D"/>
    <w:rsid w:val="003A7BAB"/>
    <w:rsid w:val="003A7CE8"/>
    <w:rsid w:val="003B0285"/>
    <w:rsid w:val="003B0C89"/>
    <w:rsid w:val="003B0CA1"/>
    <w:rsid w:val="003B0E45"/>
    <w:rsid w:val="003B1649"/>
    <w:rsid w:val="003B2617"/>
    <w:rsid w:val="003B27C6"/>
    <w:rsid w:val="003B3798"/>
    <w:rsid w:val="003B3C04"/>
    <w:rsid w:val="003B4089"/>
    <w:rsid w:val="003B451C"/>
    <w:rsid w:val="003B4564"/>
    <w:rsid w:val="003B49F2"/>
    <w:rsid w:val="003B51DE"/>
    <w:rsid w:val="003B52A3"/>
    <w:rsid w:val="003B6167"/>
    <w:rsid w:val="003B68EB"/>
    <w:rsid w:val="003C0407"/>
    <w:rsid w:val="003C0D81"/>
    <w:rsid w:val="003C11A1"/>
    <w:rsid w:val="003C1212"/>
    <w:rsid w:val="003C1E77"/>
    <w:rsid w:val="003C370E"/>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939"/>
    <w:rsid w:val="003D1E98"/>
    <w:rsid w:val="003D27DF"/>
    <w:rsid w:val="003D3493"/>
    <w:rsid w:val="003D3B65"/>
    <w:rsid w:val="003D3BBC"/>
    <w:rsid w:val="003D3C38"/>
    <w:rsid w:val="003D3EB3"/>
    <w:rsid w:val="003D528D"/>
    <w:rsid w:val="003D612B"/>
    <w:rsid w:val="003D619E"/>
    <w:rsid w:val="003D6B38"/>
    <w:rsid w:val="003D6F86"/>
    <w:rsid w:val="003D7689"/>
    <w:rsid w:val="003D7C88"/>
    <w:rsid w:val="003E0206"/>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842"/>
    <w:rsid w:val="003E4E68"/>
    <w:rsid w:val="003E4FE2"/>
    <w:rsid w:val="003E5181"/>
    <w:rsid w:val="003E51DC"/>
    <w:rsid w:val="003E5593"/>
    <w:rsid w:val="003E5CFA"/>
    <w:rsid w:val="003E636B"/>
    <w:rsid w:val="003F071E"/>
    <w:rsid w:val="003F0B9B"/>
    <w:rsid w:val="003F1E27"/>
    <w:rsid w:val="003F237A"/>
    <w:rsid w:val="003F23D6"/>
    <w:rsid w:val="003F27D3"/>
    <w:rsid w:val="003F295D"/>
    <w:rsid w:val="003F2A93"/>
    <w:rsid w:val="003F2C14"/>
    <w:rsid w:val="003F334E"/>
    <w:rsid w:val="003F39D3"/>
    <w:rsid w:val="003F41E8"/>
    <w:rsid w:val="003F45EA"/>
    <w:rsid w:val="003F4BC4"/>
    <w:rsid w:val="003F5585"/>
    <w:rsid w:val="003F55D3"/>
    <w:rsid w:val="003F5C14"/>
    <w:rsid w:val="003F5C53"/>
    <w:rsid w:val="003F6214"/>
    <w:rsid w:val="003F6AD6"/>
    <w:rsid w:val="003F75C5"/>
    <w:rsid w:val="00400342"/>
    <w:rsid w:val="00400ABA"/>
    <w:rsid w:val="00400CD5"/>
    <w:rsid w:val="00400D16"/>
    <w:rsid w:val="004011C8"/>
    <w:rsid w:val="0040156F"/>
    <w:rsid w:val="00401EA3"/>
    <w:rsid w:val="00401F30"/>
    <w:rsid w:val="004025B8"/>
    <w:rsid w:val="0040319B"/>
    <w:rsid w:val="00403339"/>
    <w:rsid w:val="004044E3"/>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184D"/>
    <w:rsid w:val="004130DB"/>
    <w:rsid w:val="00413751"/>
    <w:rsid w:val="00413E6B"/>
    <w:rsid w:val="00413E97"/>
    <w:rsid w:val="0041462D"/>
    <w:rsid w:val="0041504C"/>
    <w:rsid w:val="004156CD"/>
    <w:rsid w:val="00415FDF"/>
    <w:rsid w:val="004162A8"/>
    <w:rsid w:val="00417339"/>
    <w:rsid w:val="004175AC"/>
    <w:rsid w:val="0042007F"/>
    <w:rsid w:val="00420782"/>
    <w:rsid w:val="00420789"/>
    <w:rsid w:val="00420881"/>
    <w:rsid w:val="004208D0"/>
    <w:rsid w:val="00420D97"/>
    <w:rsid w:val="00420F20"/>
    <w:rsid w:val="00422216"/>
    <w:rsid w:val="004222ED"/>
    <w:rsid w:val="004233B5"/>
    <w:rsid w:val="00423B48"/>
    <w:rsid w:val="0042456B"/>
    <w:rsid w:val="004248E0"/>
    <w:rsid w:val="00424CA1"/>
    <w:rsid w:val="00426B66"/>
    <w:rsid w:val="0042761B"/>
    <w:rsid w:val="00427724"/>
    <w:rsid w:val="004279F4"/>
    <w:rsid w:val="00427E3E"/>
    <w:rsid w:val="00430360"/>
    <w:rsid w:val="004303BD"/>
    <w:rsid w:val="00430A27"/>
    <w:rsid w:val="00430AA5"/>
    <w:rsid w:val="00431138"/>
    <w:rsid w:val="00431B14"/>
    <w:rsid w:val="00431B60"/>
    <w:rsid w:val="00432612"/>
    <w:rsid w:val="004329F5"/>
    <w:rsid w:val="00432C2C"/>
    <w:rsid w:val="00432E40"/>
    <w:rsid w:val="0043345B"/>
    <w:rsid w:val="00433789"/>
    <w:rsid w:val="00434F55"/>
    <w:rsid w:val="00435056"/>
    <w:rsid w:val="0043523F"/>
    <w:rsid w:val="004352DD"/>
    <w:rsid w:val="00437645"/>
    <w:rsid w:val="00440982"/>
    <w:rsid w:val="004409C7"/>
    <w:rsid w:val="004419CF"/>
    <w:rsid w:val="004419FE"/>
    <w:rsid w:val="004421B5"/>
    <w:rsid w:val="00442392"/>
    <w:rsid w:val="00442AA0"/>
    <w:rsid w:val="00442C17"/>
    <w:rsid w:val="00443133"/>
    <w:rsid w:val="00443391"/>
    <w:rsid w:val="004434A2"/>
    <w:rsid w:val="00444E9E"/>
    <w:rsid w:val="00445230"/>
    <w:rsid w:val="00445422"/>
    <w:rsid w:val="00445A71"/>
    <w:rsid w:val="0044609C"/>
    <w:rsid w:val="00446378"/>
    <w:rsid w:val="00446515"/>
    <w:rsid w:val="0044751E"/>
    <w:rsid w:val="00447A38"/>
    <w:rsid w:val="00453378"/>
    <w:rsid w:val="00453A6D"/>
    <w:rsid w:val="00453C5A"/>
    <w:rsid w:val="00453F48"/>
    <w:rsid w:val="00454162"/>
    <w:rsid w:val="004541E2"/>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973"/>
    <w:rsid w:val="00462172"/>
    <w:rsid w:val="00463562"/>
    <w:rsid w:val="0046369A"/>
    <w:rsid w:val="00463A13"/>
    <w:rsid w:val="00463FEA"/>
    <w:rsid w:val="0046483A"/>
    <w:rsid w:val="004648E6"/>
    <w:rsid w:val="0046542D"/>
    <w:rsid w:val="0046560E"/>
    <w:rsid w:val="00465DA6"/>
    <w:rsid w:val="004665E4"/>
    <w:rsid w:val="00467768"/>
    <w:rsid w:val="00467C79"/>
    <w:rsid w:val="00467C83"/>
    <w:rsid w:val="0047104D"/>
    <w:rsid w:val="004713FD"/>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471"/>
    <w:rsid w:val="00480AF4"/>
    <w:rsid w:val="0048102C"/>
    <w:rsid w:val="004813B2"/>
    <w:rsid w:val="00481DF0"/>
    <w:rsid w:val="00482150"/>
    <w:rsid w:val="0048248C"/>
    <w:rsid w:val="00482572"/>
    <w:rsid w:val="004826D3"/>
    <w:rsid w:val="00482C5D"/>
    <w:rsid w:val="00483231"/>
    <w:rsid w:val="0048342E"/>
    <w:rsid w:val="00483497"/>
    <w:rsid w:val="004849F6"/>
    <w:rsid w:val="00484CB5"/>
    <w:rsid w:val="0048521D"/>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6F87"/>
    <w:rsid w:val="00497BD0"/>
    <w:rsid w:val="00497FE9"/>
    <w:rsid w:val="004A005D"/>
    <w:rsid w:val="004A0B91"/>
    <w:rsid w:val="004A15D9"/>
    <w:rsid w:val="004A1850"/>
    <w:rsid w:val="004A1A7D"/>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03A"/>
    <w:rsid w:val="004B042A"/>
    <w:rsid w:val="004B19A0"/>
    <w:rsid w:val="004B1B6C"/>
    <w:rsid w:val="004B1D0E"/>
    <w:rsid w:val="004B239D"/>
    <w:rsid w:val="004B2A11"/>
    <w:rsid w:val="004B2A90"/>
    <w:rsid w:val="004B3519"/>
    <w:rsid w:val="004B3854"/>
    <w:rsid w:val="004B3950"/>
    <w:rsid w:val="004B4629"/>
    <w:rsid w:val="004B510E"/>
    <w:rsid w:val="004B5635"/>
    <w:rsid w:val="004B5662"/>
    <w:rsid w:val="004B6324"/>
    <w:rsid w:val="004B69C5"/>
    <w:rsid w:val="004B6ADF"/>
    <w:rsid w:val="004B7E48"/>
    <w:rsid w:val="004C05BA"/>
    <w:rsid w:val="004C07E2"/>
    <w:rsid w:val="004C0BAF"/>
    <w:rsid w:val="004C118C"/>
    <w:rsid w:val="004C2FDD"/>
    <w:rsid w:val="004C3135"/>
    <w:rsid w:val="004C37FA"/>
    <w:rsid w:val="004C4912"/>
    <w:rsid w:val="004C5CA3"/>
    <w:rsid w:val="004C6154"/>
    <w:rsid w:val="004C640E"/>
    <w:rsid w:val="004C6730"/>
    <w:rsid w:val="004C6D19"/>
    <w:rsid w:val="004D0698"/>
    <w:rsid w:val="004D0A41"/>
    <w:rsid w:val="004D0C28"/>
    <w:rsid w:val="004D14BB"/>
    <w:rsid w:val="004D2359"/>
    <w:rsid w:val="004D25FD"/>
    <w:rsid w:val="004D27FC"/>
    <w:rsid w:val="004D3405"/>
    <w:rsid w:val="004D3694"/>
    <w:rsid w:val="004D3BD4"/>
    <w:rsid w:val="004D3E46"/>
    <w:rsid w:val="004D4D61"/>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E6B1A"/>
    <w:rsid w:val="004F0046"/>
    <w:rsid w:val="004F0A4A"/>
    <w:rsid w:val="004F0A72"/>
    <w:rsid w:val="004F0D80"/>
    <w:rsid w:val="004F0F42"/>
    <w:rsid w:val="004F165B"/>
    <w:rsid w:val="004F1AE6"/>
    <w:rsid w:val="004F218D"/>
    <w:rsid w:val="004F28DC"/>
    <w:rsid w:val="004F3DF9"/>
    <w:rsid w:val="004F4F63"/>
    <w:rsid w:val="004F587C"/>
    <w:rsid w:val="004F5B04"/>
    <w:rsid w:val="004F69A4"/>
    <w:rsid w:val="004F6E4E"/>
    <w:rsid w:val="004F6E8A"/>
    <w:rsid w:val="004F7364"/>
    <w:rsid w:val="004F74F4"/>
    <w:rsid w:val="0050010E"/>
    <w:rsid w:val="00500ED9"/>
    <w:rsid w:val="0050125D"/>
    <w:rsid w:val="005016DA"/>
    <w:rsid w:val="0050175C"/>
    <w:rsid w:val="00502056"/>
    <w:rsid w:val="00502F0B"/>
    <w:rsid w:val="00503161"/>
    <w:rsid w:val="00503171"/>
    <w:rsid w:val="00503A69"/>
    <w:rsid w:val="00503AF9"/>
    <w:rsid w:val="00504C4F"/>
    <w:rsid w:val="00504DB4"/>
    <w:rsid w:val="0050577A"/>
    <w:rsid w:val="0050638A"/>
    <w:rsid w:val="00506C75"/>
    <w:rsid w:val="00506D97"/>
    <w:rsid w:val="00506E09"/>
    <w:rsid w:val="0050704E"/>
    <w:rsid w:val="00507694"/>
    <w:rsid w:val="005076B2"/>
    <w:rsid w:val="00507C02"/>
    <w:rsid w:val="0051142A"/>
    <w:rsid w:val="005121D3"/>
    <w:rsid w:val="005123DB"/>
    <w:rsid w:val="0051268B"/>
    <w:rsid w:val="0051359B"/>
    <w:rsid w:val="0051492A"/>
    <w:rsid w:val="00514986"/>
    <w:rsid w:val="00514D69"/>
    <w:rsid w:val="00515F86"/>
    <w:rsid w:val="00515FB0"/>
    <w:rsid w:val="00516091"/>
    <w:rsid w:val="00516933"/>
    <w:rsid w:val="00516F9E"/>
    <w:rsid w:val="00516FD0"/>
    <w:rsid w:val="00520DE3"/>
    <w:rsid w:val="00521959"/>
    <w:rsid w:val="00521CF0"/>
    <w:rsid w:val="00521F68"/>
    <w:rsid w:val="005229C0"/>
    <w:rsid w:val="00524342"/>
    <w:rsid w:val="005243C0"/>
    <w:rsid w:val="00524AEE"/>
    <w:rsid w:val="005255C1"/>
    <w:rsid w:val="00525BE7"/>
    <w:rsid w:val="00526419"/>
    <w:rsid w:val="00526BAA"/>
    <w:rsid w:val="00526F58"/>
    <w:rsid w:val="005273FD"/>
    <w:rsid w:val="00527E83"/>
    <w:rsid w:val="00530BB3"/>
    <w:rsid w:val="00530D84"/>
    <w:rsid w:val="00530DAB"/>
    <w:rsid w:val="00531021"/>
    <w:rsid w:val="00531A67"/>
    <w:rsid w:val="00531DB4"/>
    <w:rsid w:val="00533EB6"/>
    <w:rsid w:val="00534571"/>
    <w:rsid w:val="005351C9"/>
    <w:rsid w:val="00535A21"/>
    <w:rsid w:val="00536545"/>
    <w:rsid w:val="005367B3"/>
    <w:rsid w:val="00536C05"/>
    <w:rsid w:val="00536CD5"/>
    <w:rsid w:val="00536F3E"/>
    <w:rsid w:val="00537066"/>
    <w:rsid w:val="0053737F"/>
    <w:rsid w:val="00537419"/>
    <w:rsid w:val="00537799"/>
    <w:rsid w:val="00540D5B"/>
    <w:rsid w:val="005412CE"/>
    <w:rsid w:val="0054135D"/>
    <w:rsid w:val="00542342"/>
    <w:rsid w:val="00542637"/>
    <w:rsid w:val="00542CA3"/>
    <w:rsid w:val="00542DC9"/>
    <w:rsid w:val="00542EE4"/>
    <w:rsid w:val="005437A8"/>
    <w:rsid w:val="00543F6C"/>
    <w:rsid w:val="00544C99"/>
    <w:rsid w:val="0054600A"/>
    <w:rsid w:val="005465EC"/>
    <w:rsid w:val="00546925"/>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99"/>
    <w:rsid w:val="00557215"/>
    <w:rsid w:val="00560182"/>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A69"/>
    <w:rsid w:val="00567C6B"/>
    <w:rsid w:val="00567DE5"/>
    <w:rsid w:val="00570357"/>
    <w:rsid w:val="00570688"/>
    <w:rsid w:val="00570DFD"/>
    <w:rsid w:val="00571522"/>
    <w:rsid w:val="005728E6"/>
    <w:rsid w:val="00573A31"/>
    <w:rsid w:val="00574B48"/>
    <w:rsid w:val="00576A02"/>
    <w:rsid w:val="00576CA1"/>
    <w:rsid w:val="00580FF1"/>
    <w:rsid w:val="00582062"/>
    <w:rsid w:val="00582F79"/>
    <w:rsid w:val="005838D7"/>
    <w:rsid w:val="00583A33"/>
    <w:rsid w:val="005841B5"/>
    <w:rsid w:val="005848B9"/>
    <w:rsid w:val="00584A0D"/>
    <w:rsid w:val="00584D7F"/>
    <w:rsid w:val="00584E25"/>
    <w:rsid w:val="00585B66"/>
    <w:rsid w:val="00586645"/>
    <w:rsid w:val="00586725"/>
    <w:rsid w:val="0058694E"/>
    <w:rsid w:val="00586F63"/>
    <w:rsid w:val="00587264"/>
    <w:rsid w:val="00587450"/>
    <w:rsid w:val="005875CB"/>
    <w:rsid w:val="00587B79"/>
    <w:rsid w:val="00587E52"/>
    <w:rsid w:val="005909FD"/>
    <w:rsid w:val="00591A45"/>
    <w:rsid w:val="005920C0"/>
    <w:rsid w:val="005923C0"/>
    <w:rsid w:val="005932BA"/>
    <w:rsid w:val="00593E2F"/>
    <w:rsid w:val="00594501"/>
    <w:rsid w:val="0059492D"/>
    <w:rsid w:val="005951FB"/>
    <w:rsid w:val="00595539"/>
    <w:rsid w:val="005956DA"/>
    <w:rsid w:val="00595C2C"/>
    <w:rsid w:val="005962DA"/>
    <w:rsid w:val="00596415"/>
    <w:rsid w:val="00596478"/>
    <w:rsid w:val="00596BF7"/>
    <w:rsid w:val="00596FF6"/>
    <w:rsid w:val="0059709F"/>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56A7"/>
    <w:rsid w:val="005B5B34"/>
    <w:rsid w:val="005B5B5D"/>
    <w:rsid w:val="005B5C94"/>
    <w:rsid w:val="005B5FDB"/>
    <w:rsid w:val="005B7213"/>
    <w:rsid w:val="005C0373"/>
    <w:rsid w:val="005C03C9"/>
    <w:rsid w:val="005C2128"/>
    <w:rsid w:val="005C2811"/>
    <w:rsid w:val="005C2AC0"/>
    <w:rsid w:val="005C2BB7"/>
    <w:rsid w:val="005C31BA"/>
    <w:rsid w:val="005C3418"/>
    <w:rsid w:val="005C3442"/>
    <w:rsid w:val="005C417C"/>
    <w:rsid w:val="005C42BF"/>
    <w:rsid w:val="005C48E8"/>
    <w:rsid w:val="005C4916"/>
    <w:rsid w:val="005C4CEE"/>
    <w:rsid w:val="005C5268"/>
    <w:rsid w:val="005C5320"/>
    <w:rsid w:val="005C6A33"/>
    <w:rsid w:val="005C6EE7"/>
    <w:rsid w:val="005D04B3"/>
    <w:rsid w:val="005D0974"/>
    <w:rsid w:val="005D09CA"/>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7576"/>
    <w:rsid w:val="005D75DF"/>
    <w:rsid w:val="005D799E"/>
    <w:rsid w:val="005D7A68"/>
    <w:rsid w:val="005D7E68"/>
    <w:rsid w:val="005E097D"/>
    <w:rsid w:val="005E0B6A"/>
    <w:rsid w:val="005E10FB"/>
    <w:rsid w:val="005E15C5"/>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DB1"/>
    <w:rsid w:val="005F07AA"/>
    <w:rsid w:val="005F081F"/>
    <w:rsid w:val="005F14C7"/>
    <w:rsid w:val="005F166B"/>
    <w:rsid w:val="005F1988"/>
    <w:rsid w:val="005F2916"/>
    <w:rsid w:val="005F29D1"/>
    <w:rsid w:val="005F2E3D"/>
    <w:rsid w:val="005F3142"/>
    <w:rsid w:val="005F36EB"/>
    <w:rsid w:val="005F419E"/>
    <w:rsid w:val="005F4B3F"/>
    <w:rsid w:val="005F4EC3"/>
    <w:rsid w:val="005F4ECF"/>
    <w:rsid w:val="005F52E8"/>
    <w:rsid w:val="005F6664"/>
    <w:rsid w:val="005F6CA6"/>
    <w:rsid w:val="005F7181"/>
    <w:rsid w:val="005F7456"/>
    <w:rsid w:val="005F7B7B"/>
    <w:rsid w:val="005F7FAD"/>
    <w:rsid w:val="00600034"/>
    <w:rsid w:val="006002DC"/>
    <w:rsid w:val="006012A1"/>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1029C"/>
    <w:rsid w:val="00610821"/>
    <w:rsid w:val="00610A2F"/>
    <w:rsid w:val="00610CB0"/>
    <w:rsid w:val="006117E5"/>
    <w:rsid w:val="00611E25"/>
    <w:rsid w:val="00611F71"/>
    <w:rsid w:val="0061340F"/>
    <w:rsid w:val="006134EA"/>
    <w:rsid w:val="00613601"/>
    <w:rsid w:val="0061398C"/>
    <w:rsid w:val="00613F92"/>
    <w:rsid w:val="00614075"/>
    <w:rsid w:val="00614773"/>
    <w:rsid w:val="00616138"/>
    <w:rsid w:val="006172F9"/>
    <w:rsid w:val="00617377"/>
    <w:rsid w:val="00620DC1"/>
    <w:rsid w:val="0062115D"/>
    <w:rsid w:val="00622411"/>
    <w:rsid w:val="0062265E"/>
    <w:rsid w:val="0062301F"/>
    <w:rsid w:val="00623994"/>
    <w:rsid w:val="0062399F"/>
    <w:rsid w:val="00623A69"/>
    <w:rsid w:val="00624053"/>
    <w:rsid w:val="00624343"/>
    <w:rsid w:val="0062456B"/>
    <w:rsid w:val="0062462B"/>
    <w:rsid w:val="0062509A"/>
    <w:rsid w:val="00625A78"/>
    <w:rsid w:val="00625FE7"/>
    <w:rsid w:val="006265C0"/>
    <w:rsid w:val="00626CBB"/>
    <w:rsid w:val="006301FE"/>
    <w:rsid w:val="006304EA"/>
    <w:rsid w:val="00630A8D"/>
    <w:rsid w:val="00631062"/>
    <w:rsid w:val="0063186C"/>
    <w:rsid w:val="00631AFC"/>
    <w:rsid w:val="00631D33"/>
    <w:rsid w:val="00632BE9"/>
    <w:rsid w:val="00632E15"/>
    <w:rsid w:val="0063320E"/>
    <w:rsid w:val="006334DC"/>
    <w:rsid w:val="006336F8"/>
    <w:rsid w:val="006339E3"/>
    <w:rsid w:val="00633FC4"/>
    <w:rsid w:val="00634D79"/>
    <w:rsid w:val="00634EFC"/>
    <w:rsid w:val="00634FBB"/>
    <w:rsid w:val="00635CCD"/>
    <w:rsid w:val="00636B5E"/>
    <w:rsid w:val="00636C8E"/>
    <w:rsid w:val="00636E63"/>
    <w:rsid w:val="0063743A"/>
    <w:rsid w:val="00637495"/>
    <w:rsid w:val="0063785A"/>
    <w:rsid w:val="00640012"/>
    <w:rsid w:val="00640160"/>
    <w:rsid w:val="006404F1"/>
    <w:rsid w:val="00641305"/>
    <w:rsid w:val="00641F71"/>
    <w:rsid w:val="006426E5"/>
    <w:rsid w:val="006430AE"/>
    <w:rsid w:val="006432F6"/>
    <w:rsid w:val="00643A11"/>
    <w:rsid w:val="00643C0A"/>
    <w:rsid w:val="006447C6"/>
    <w:rsid w:val="00645066"/>
    <w:rsid w:val="006453DA"/>
    <w:rsid w:val="006454F4"/>
    <w:rsid w:val="00645903"/>
    <w:rsid w:val="00645BA7"/>
    <w:rsid w:val="00645CCF"/>
    <w:rsid w:val="006462B7"/>
    <w:rsid w:val="00646380"/>
    <w:rsid w:val="00646F8A"/>
    <w:rsid w:val="0064785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45E"/>
    <w:rsid w:val="00662986"/>
    <w:rsid w:val="006629F3"/>
    <w:rsid w:val="00663F08"/>
    <w:rsid w:val="0066425B"/>
    <w:rsid w:val="00664D58"/>
    <w:rsid w:val="0066506E"/>
    <w:rsid w:val="00666354"/>
    <w:rsid w:val="006677AB"/>
    <w:rsid w:val="00670322"/>
    <w:rsid w:val="00670A14"/>
    <w:rsid w:val="00670E35"/>
    <w:rsid w:val="0067110C"/>
    <w:rsid w:val="006711E1"/>
    <w:rsid w:val="00671886"/>
    <w:rsid w:val="00672E81"/>
    <w:rsid w:val="00673CC1"/>
    <w:rsid w:val="00674830"/>
    <w:rsid w:val="006752AA"/>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8C9"/>
    <w:rsid w:val="00693CC5"/>
    <w:rsid w:val="00693E86"/>
    <w:rsid w:val="006945CE"/>
    <w:rsid w:val="00694E77"/>
    <w:rsid w:val="00695403"/>
    <w:rsid w:val="00696A9C"/>
    <w:rsid w:val="00696D94"/>
    <w:rsid w:val="006978DC"/>
    <w:rsid w:val="00697AD4"/>
    <w:rsid w:val="00697C28"/>
    <w:rsid w:val="00697CB8"/>
    <w:rsid w:val="006A09BA"/>
    <w:rsid w:val="006A0C3F"/>
    <w:rsid w:val="006A0CF6"/>
    <w:rsid w:val="006A1019"/>
    <w:rsid w:val="006A1ADE"/>
    <w:rsid w:val="006A24C2"/>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4B7B"/>
    <w:rsid w:val="006B5048"/>
    <w:rsid w:val="006B5471"/>
    <w:rsid w:val="006B57EE"/>
    <w:rsid w:val="006B6EF9"/>
    <w:rsid w:val="006C207C"/>
    <w:rsid w:val="006C25F4"/>
    <w:rsid w:val="006C3665"/>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B58"/>
    <w:rsid w:val="006D0F00"/>
    <w:rsid w:val="006D10A2"/>
    <w:rsid w:val="006D1839"/>
    <w:rsid w:val="006D1E07"/>
    <w:rsid w:val="006D2735"/>
    <w:rsid w:val="006D2768"/>
    <w:rsid w:val="006D281A"/>
    <w:rsid w:val="006D2D5F"/>
    <w:rsid w:val="006D2EC7"/>
    <w:rsid w:val="006D32D9"/>
    <w:rsid w:val="006D3865"/>
    <w:rsid w:val="006D3C3B"/>
    <w:rsid w:val="006D437C"/>
    <w:rsid w:val="006D4532"/>
    <w:rsid w:val="006D4590"/>
    <w:rsid w:val="006D4A08"/>
    <w:rsid w:val="006D4FA3"/>
    <w:rsid w:val="006D5D0B"/>
    <w:rsid w:val="006D6956"/>
    <w:rsid w:val="006D7B40"/>
    <w:rsid w:val="006E03FF"/>
    <w:rsid w:val="006E0B6F"/>
    <w:rsid w:val="006E1592"/>
    <w:rsid w:val="006E2000"/>
    <w:rsid w:val="006E2407"/>
    <w:rsid w:val="006E2A43"/>
    <w:rsid w:val="006E39B6"/>
    <w:rsid w:val="006E3A4D"/>
    <w:rsid w:val="006E3D43"/>
    <w:rsid w:val="006E4737"/>
    <w:rsid w:val="006E4796"/>
    <w:rsid w:val="006E494E"/>
    <w:rsid w:val="006E5ABF"/>
    <w:rsid w:val="006E61B8"/>
    <w:rsid w:val="006E6D3F"/>
    <w:rsid w:val="006E709C"/>
    <w:rsid w:val="006E72AB"/>
    <w:rsid w:val="006E7507"/>
    <w:rsid w:val="006E7FDD"/>
    <w:rsid w:val="006F0D95"/>
    <w:rsid w:val="006F0F8B"/>
    <w:rsid w:val="006F1C48"/>
    <w:rsid w:val="006F1CBE"/>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169"/>
    <w:rsid w:val="006F67B9"/>
    <w:rsid w:val="006F71CC"/>
    <w:rsid w:val="006F785C"/>
    <w:rsid w:val="00701E46"/>
    <w:rsid w:val="00702201"/>
    <w:rsid w:val="00702DED"/>
    <w:rsid w:val="00702FBA"/>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5B6D"/>
    <w:rsid w:val="007166EB"/>
    <w:rsid w:val="00716D00"/>
    <w:rsid w:val="007171D1"/>
    <w:rsid w:val="007172BC"/>
    <w:rsid w:val="00717656"/>
    <w:rsid w:val="00717A7F"/>
    <w:rsid w:val="00717D4A"/>
    <w:rsid w:val="0072041D"/>
    <w:rsid w:val="00720864"/>
    <w:rsid w:val="00720FE9"/>
    <w:rsid w:val="00721AA0"/>
    <w:rsid w:val="00721BC0"/>
    <w:rsid w:val="00721C42"/>
    <w:rsid w:val="007225C9"/>
    <w:rsid w:val="007225DD"/>
    <w:rsid w:val="00722B78"/>
    <w:rsid w:val="00723D71"/>
    <w:rsid w:val="00724198"/>
    <w:rsid w:val="007246A8"/>
    <w:rsid w:val="00724A07"/>
    <w:rsid w:val="00724D39"/>
    <w:rsid w:val="00724F2D"/>
    <w:rsid w:val="0072572C"/>
    <w:rsid w:val="0072576A"/>
    <w:rsid w:val="007266F4"/>
    <w:rsid w:val="007267AE"/>
    <w:rsid w:val="00726CCE"/>
    <w:rsid w:val="00727276"/>
    <w:rsid w:val="007274BF"/>
    <w:rsid w:val="007274D3"/>
    <w:rsid w:val="00727760"/>
    <w:rsid w:val="007302E3"/>
    <w:rsid w:val="007306A2"/>
    <w:rsid w:val="00730D12"/>
    <w:rsid w:val="00730DDB"/>
    <w:rsid w:val="007310C8"/>
    <w:rsid w:val="00731C55"/>
    <w:rsid w:val="007328AA"/>
    <w:rsid w:val="00732BA7"/>
    <w:rsid w:val="00732D47"/>
    <w:rsid w:val="0073399E"/>
    <w:rsid w:val="00733E47"/>
    <w:rsid w:val="0073450B"/>
    <w:rsid w:val="007347C6"/>
    <w:rsid w:val="00734C8E"/>
    <w:rsid w:val="00734D94"/>
    <w:rsid w:val="00734EA0"/>
    <w:rsid w:val="00735318"/>
    <w:rsid w:val="00736A45"/>
    <w:rsid w:val="0073729A"/>
    <w:rsid w:val="0073783E"/>
    <w:rsid w:val="00737B3A"/>
    <w:rsid w:val="00740607"/>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34B9"/>
    <w:rsid w:val="007636E6"/>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A1D"/>
    <w:rsid w:val="00770E42"/>
    <w:rsid w:val="0077104A"/>
    <w:rsid w:val="0077139E"/>
    <w:rsid w:val="007722F3"/>
    <w:rsid w:val="00773094"/>
    <w:rsid w:val="00773FE6"/>
    <w:rsid w:val="00774225"/>
    <w:rsid w:val="00774B9C"/>
    <w:rsid w:val="00774D17"/>
    <w:rsid w:val="00774F78"/>
    <w:rsid w:val="007753FD"/>
    <w:rsid w:val="0077591D"/>
    <w:rsid w:val="00775C27"/>
    <w:rsid w:val="0077653B"/>
    <w:rsid w:val="00777ED6"/>
    <w:rsid w:val="007800EC"/>
    <w:rsid w:val="00780525"/>
    <w:rsid w:val="0078079F"/>
    <w:rsid w:val="007809AB"/>
    <w:rsid w:val="007809EB"/>
    <w:rsid w:val="00780CE6"/>
    <w:rsid w:val="00780E9A"/>
    <w:rsid w:val="00780F91"/>
    <w:rsid w:val="00781003"/>
    <w:rsid w:val="0078170B"/>
    <w:rsid w:val="0078260C"/>
    <w:rsid w:val="00783166"/>
    <w:rsid w:val="00783EFD"/>
    <w:rsid w:val="007842B2"/>
    <w:rsid w:val="007843ED"/>
    <w:rsid w:val="00784B8F"/>
    <w:rsid w:val="00784E56"/>
    <w:rsid w:val="00785677"/>
    <w:rsid w:val="0078573C"/>
    <w:rsid w:val="00785A77"/>
    <w:rsid w:val="00785CA8"/>
    <w:rsid w:val="00785F15"/>
    <w:rsid w:val="00786109"/>
    <w:rsid w:val="0078682A"/>
    <w:rsid w:val="007870F4"/>
    <w:rsid w:val="0078742C"/>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6EDD"/>
    <w:rsid w:val="007971FA"/>
    <w:rsid w:val="00797380"/>
    <w:rsid w:val="00797A96"/>
    <w:rsid w:val="007A01FD"/>
    <w:rsid w:val="007A05B5"/>
    <w:rsid w:val="007A1464"/>
    <w:rsid w:val="007A1592"/>
    <w:rsid w:val="007A16D6"/>
    <w:rsid w:val="007A2144"/>
    <w:rsid w:val="007A234A"/>
    <w:rsid w:val="007A2407"/>
    <w:rsid w:val="007A25CA"/>
    <w:rsid w:val="007A3C0D"/>
    <w:rsid w:val="007A3E03"/>
    <w:rsid w:val="007A3E3E"/>
    <w:rsid w:val="007A4123"/>
    <w:rsid w:val="007A4535"/>
    <w:rsid w:val="007A463E"/>
    <w:rsid w:val="007A4A0A"/>
    <w:rsid w:val="007A4F58"/>
    <w:rsid w:val="007A52D7"/>
    <w:rsid w:val="007A6158"/>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AE1"/>
    <w:rsid w:val="007B3D2A"/>
    <w:rsid w:val="007B3FF9"/>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63CE"/>
    <w:rsid w:val="007C6C81"/>
    <w:rsid w:val="007C70F4"/>
    <w:rsid w:val="007C733B"/>
    <w:rsid w:val="007C7408"/>
    <w:rsid w:val="007C75E8"/>
    <w:rsid w:val="007C76EF"/>
    <w:rsid w:val="007D0A27"/>
    <w:rsid w:val="007D1B9D"/>
    <w:rsid w:val="007D1EF5"/>
    <w:rsid w:val="007D204D"/>
    <w:rsid w:val="007D2872"/>
    <w:rsid w:val="007D2AEB"/>
    <w:rsid w:val="007D32F8"/>
    <w:rsid w:val="007D3539"/>
    <w:rsid w:val="007D36C6"/>
    <w:rsid w:val="007D371F"/>
    <w:rsid w:val="007D39C2"/>
    <w:rsid w:val="007D45A6"/>
    <w:rsid w:val="007D4746"/>
    <w:rsid w:val="007D49E9"/>
    <w:rsid w:val="007D4ACD"/>
    <w:rsid w:val="007D4D3B"/>
    <w:rsid w:val="007D5E0D"/>
    <w:rsid w:val="007D67A6"/>
    <w:rsid w:val="007D68F3"/>
    <w:rsid w:val="007D6C15"/>
    <w:rsid w:val="007D7D18"/>
    <w:rsid w:val="007D7ECE"/>
    <w:rsid w:val="007E0441"/>
    <w:rsid w:val="007E061E"/>
    <w:rsid w:val="007E0C6D"/>
    <w:rsid w:val="007E1539"/>
    <w:rsid w:val="007E1A76"/>
    <w:rsid w:val="007E27E4"/>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6DD"/>
    <w:rsid w:val="007F07CC"/>
    <w:rsid w:val="007F0E15"/>
    <w:rsid w:val="007F1C3F"/>
    <w:rsid w:val="007F1E57"/>
    <w:rsid w:val="007F1E99"/>
    <w:rsid w:val="007F2B78"/>
    <w:rsid w:val="007F3537"/>
    <w:rsid w:val="007F4D60"/>
    <w:rsid w:val="007F4FB8"/>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5123"/>
    <w:rsid w:val="0082551B"/>
    <w:rsid w:val="008259A0"/>
    <w:rsid w:val="00826869"/>
    <w:rsid w:val="008275D1"/>
    <w:rsid w:val="008276B0"/>
    <w:rsid w:val="00827D53"/>
    <w:rsid w:val="00827D62"/>
    <w:rsid w:val="00830305"/>
    <w:rsid w:val="008304D1"/>
    <w:rsid w:val="008304D9"/>
    <w:rsid w:val="00830694"/>
    <w:rsid w:val="00830E64"/>
    <w:rsid w:val="00831C98"/>
    <w:rsid w:val="008322AC"/>
    <w:rsid w:val="0083331E"/>
    <w:rsid w:val="00833931"/>
    <w:rsid w:val="00833B01"/>
    <w:rsid w:val="00833F14"/>
    <w:rsid w:val="00834742"/>
    <w:rsid w:val="00834FD4"/>
    <w:rsid w:val="00835071"/>
    <w:rsid w:val="008350FB"/>
    <w:rsid w:val="00835BC7"/>
    <w:rsid w:val="008360EC"/>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675"/>
    <w:rsid w:val="00850BB8"/>
    <w:rsid w:val="00850D7C"/>
    <w:rsid w:val="00850E56"/>
    <w:rsid w:val="008518E3"/>
    <w:rsid w:val="00852337"/>
    <w:rsid w:val="00852699"/>
    <w:rsid w:val="008527C0"/>
    <w:rsid w:val="0085370E"/>
    <w:rsid w:val="008546D2"/>
    <w:rsid w:val="00854A5B"/>
    <w:rsid w:val="00855031"/>
    <w:rsid w:val="008553E8"/>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C61"/>
    <w:rsid w:val="00863D8F"/>
    <w:rsid w:val="00864CCC"/>
    <w:rsid w:val="00864CFB"/>
    <w:rsid w:val="008656C9"/>
    <w:rsid w:val="00866EB2"/>
    <w:rsid w:val="008673DD"/>
    <w:rsid w:val="0087002E"/>
    <w:rsid w:val="0087022E"/>
    <w:rsid w:val="00870D69"/>
    <w:rsid w:val="008713C8"/>
    <w:rsid w:val="00871FE6"/>
    <w:rsid w:val="00872020"/>
    <w:rsid w:val="00873325"/>
    <w:rsid w:val="008737FD"/>
    <w:rsid w:val="00873981"/>
    <w:rsid w:val="00873B1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35A"/>
    <w:rsid w:val="00886440"/>
    <w:rsid w:val="008864E8"/>
    <w:rsid w:val="0088658E"/>
    <w:rsid w:val="008867EF"/>
    <w:rsid w:val="00886A7C"/>
    <w:rsid w:val="00887191"/>
    <w:rsid w:val="00887CA2"/>
    <w:rsid w:val="00887D64"/>
    <w:rsid w:val="008918B2"/>
    <w:rsid w:val="00891925"/>
    <w:rsid w:val="00892A83"/>
    <w:rsid w:val="00893221"/>
    <w:rsid w:val="008936E9"/>
    <w:rsid w:val="00893A5E"/>
    <w:rsid w:val="00893B0E"/>
    <w:rsid w:val="00894D0B"/>
    <w:rsid w:val="00894DC7"/>
    <w:rsid w:val="00894ED8"/>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148"/>
    <w:rsid w:val="008A24E7"/>
    <w:rsid w:val="008A2ADC"/>
    <w:rsid w:val="008A31E7"/>
    <w:rsid w:val="008A32F7"/>
    <w:rsid w:val="008A340D"/>
    <w:rsid w:val="008A34B2"/>
    <w:rsid w:val="008A39FB"/>
    <w:rsid w:val="008A460A"/>
    <w:rsid w:val="008A62DE"/>
    <w:rsid w:val="008A63F7"/>
    <w:rsid w:val="008A68FF"/>
    <w:rsid w:val="008A71B3"/>
    <w:rsid w:val="008A7A76"/>
    <w:rsid w:val="008B0E31"/>
    <w:rsid w:val="008B197E"/>
    <w:rsid w:val="008B1A27"/>
    <w:rsid w:val="008B3908"/>
    <w:rsid w:val="008B3A79"/>
    <w:rsid w:val="008B3D42"/>
    <w:rsid w:val="008B4207"/>
    <w:rsid w:val="008B44FD"/>
    <w:rsid w:val="008B4945"/>
    <w:rsid w:val="008B4A9A"/>
    <w:rsid w:val="008B4EF8"/>
    <w:rsid w:val="008B69D3"/>
    <w:rsid w:val="008B766C"/>
    <w:rsid w:val="008B783E"/>
    <w:rsid w:val="008B7845"/>
    <w:rsid w:val="008C0643"/>
    <w:rsid w:val="008C0CC4"/>
    <w:rsid w:val="008C1BBD"/>
    <w:rsid w:val="008C1EB3"/>
    <w:rsid w:val="008C2903"/>
    <w:rsid w:val="008C2974"/>
    <w:rsid w:val="008C36E0"/>
    <w:rsid w:val="008C3D75"/>
    <w:rsid w:val="008C40AD"/>
    <w:rsid w:val="008C4D18"/>
    <w:rsid w:val="008C52C4"/>
    <w:rsid w:val="008C549B"/>
    <w:rsid w:val="008C5853"/>
    <w:rsid w:val="008C5CA8"/>
    <w:rsid w:val="008C62B3"/>
    <w:rsid w:val="008C6A28"/>
    <w:rsid w:val="008C7469"/>
    <w:rsid w:val="008C750C"/>
    <w:rsid w:val="008C7950"/>
    <w:rsid w:val="008C7DC1"/>
    <w:rsid w:val="008D0858"/>
    <w:rsid w:val="008D1295"/>
    <w:rsid w:val="008D18A5"/>
    <w:rsid w:val="008D1B32"/>
    <w:rsid w:val="008D1D22"/>
    <w:rsid w:val="008D1F41"/>
    <w:rsid w:val="008D2219"/>
    <w:rsid w:val="008D269B"/>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667"/>
    <w:rsid w:val="008E2F44"/>
    <w:rsid w:val="008E329D"/>
    <w:rsid w:val="008E4AE7"/>
    <w:rsid w:val="008E5773"/>
    <w:rsid w:val="008E6B9A"/>
    <w:rsid w:val="008E6D6F"/>
    <w:rsid w:val="008E7E4C"/>
    <w:rsid w:val="008F0832"/>
    <w:rsid w:val="008F0E1F"/>
    <w:rsid w:val="008F1C7D"/>
    <w:rsid w:val="008F209C"/>
    <w:rsid w:val="008F2177"/>
    <w:rsid w:val="008F2761"/>
    <w:rsid w:val="008F2CCE"/>
    <w:rsid w:val="008F3066"/>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4E9F"/>
    <w:rsid w:val="009059A5"/>
    <w:rsid w:val="00906290"/>
    <w:rsid w:val="00906EF1"/>
    <w:rsid w:val="009070DD"/>
    <w:rsid w:val="00907E4B"/>
    <w:rsid w:val="0091010B"/>
    <w:rsid w:val="00910110"/>
    <w:rsid w:val="009103FE"/>
    <w:rsid w:val="00910603"/>
    <w:rsid w:val="00910689"/>
    <w:rsid w:val="00911CB8"/>
    <w:rsid w:val="00912455"/>
    <w:rsid w:val="009125DE"/>
    <w:rsid w:val="00912A81"/>
    <w:rsid w:val="0091304C"/>
    <w:rsid w:val="009138A9"/>
    <w:rsid w:val="00913E07"/>
    <w:rsid w:val="009140A3"/>
    <w:rsid w:val="009140FB"/>
    <w:rsid w:val="00914C5B"/>
    <w:rsid w:val="0091505C"/>
    <w:rsid w:val="00915226"/>
    <w:rsid w:val="00915384"/>
    <w:rsid w:val="00915714"/>
    <w:rsid w:val="00915D28"/>
    <w:rsid w:val="00915F8D"/>
    <w:rsid w:val="009162C3"/>
    <w:rsid w:val="009174E3"/>
    <w:rsid w:val="00917B9A"/>
    <w:rsid w:val="00917C6A"/>
    <w:rsid w:val="00917CBE"/>
    <w:rsid w:val="009201E6"/>
    <w:rsid w:val="00920235"/>
    <w:rsid w:val="0092040E"/>
    <w:rsid w:val="00922066"/>
    <w:rsid w:val="0092374C"/>
    <w:rsid w:val="009237E2"/>
    <w:rsid w:val="0092400D"/>
    <w:rsid w:val="009244FE"/>
    <w:rsid w:val="00924B2E"/>
    <w:rsid w:val="00925040"/>
    <w:rsid w:val="0092545E"/>
    <w:rsid w:val="009262AF"/>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4215"/>
    <w:rsid w:val="009350D9"/>
    <w:rsid w:val="00935691"/>
    <w:rsid w:val="009357A9"/>
    <w:rsid w:val="00935DBB"/>
    <w:rsid w:val="00935EF9"/>
    <w:rsid w:val="00936348"/>
    <w:rsid w:val="00936669"/>
    <w:rsid w:val="00936D66"/>
    <w:rsid w:val="00937339"/>
    <w:rsid w:val="00937677"/>
    <w:rsid w:val="00937C7E"/>
    <w:rsid w:val="00937D84"/>
    <w:rsid w:val="00937F22"/>
    <w:rsid w:val="009402F5"/>
    <w:rsid w:val="00940652"/>
    <w:rsid w:val="00940D80"/>
    <w:rsid w:val="009411A2"/>
    <w:rsid w:val="009418C4"/>
    <w:rsid w:val="00942A55"/>
    <w:rsid w:val="00942B74"/>
    <w:rsid w:val="00942B7C"/>
    <w:rsid w:val="00942D2D"/>
    <w:rsid w:val="00942D6D"/>
    <w:rsid w:val="009435A5"/>
    <w:rsid w:val="009438F2"/>
    <w:rsid w:val="00943956"/>
    <w:rsid w:val="00944C70"/>
    <w:rsid w:val="00944F24"/>
    <w:rsid w:val="0094535D"/>
    <w:rsid w:val="00945C02"/>
    <w:rsid w:val="009465D1"/>
    <w:rsid w:val="00946992"/>
    <w:rsid w:val="0094722E"/>
    <w:rsid w:val="009475F2"/>
    <w:rsid w:val="009478AC"/>
    <w:rsid w:val="009479BE"/>
    <w:rsid w:val="00947A0C"/>
    <w:rsid w:val="0095028A"/>
    <w:rsid w:val="00950875"/>
    <w:rsid w:val="00951307"/>
    <w:rsid w:val="0095130E"/>
    <w:rsid w:val="00951487"/>
    <w:rsid w:val="00951792"/>
    <w:rsid w:val="00951D8A"/>
    <w:rsid w:val="00951E7E"/>
    <w:rsid w:val="00952B70"/>
    <w:rsid w:val="00953171"/>
    <w:rsid w:val="009543D5"/>
    <w:rsid w:val="00954A6B"/>
    <w:rsid w:val="00954B9B"/>
    <w:rsid w:val="00955806"/>
    <w:rsid w:val="009558B1"/>
    <w:rsid w:val="00955B80"/>
    <w:rsid w:val="00955B99"/>
    <w:rsid w:val="00955BE9"/>
    <w:rsid w:val="00955FB2"/>
    <w:rsid w:val="009563A1"/>
    <w:rsid w:val="00956470"/>
    <w:rsid w:val="00956767"/>
    <w:rsid w:val="00956C70"/>
    <w:rsid w:val="00957369"/>
    <w:rsid w:val="009573D3"/>
    <w:rsid w:val="009602EA"/>
    <w:rsid w:val="00960449"/>
    <w:rsid w:val="00960D37"/>
    <w:rsid w:val="00960FA0"/>
    <w:rsid w:val="0096102C"/>
    <w:rsid w:val="00961841"/>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3E"/>
    <w:rsid w:val="009849F5"/>
    <w:rsid w:val="00984C2D"/>
    <w:rsid w:val="00985116"/>
    <w:rsid w:val="00985BB1"/>
    <w:rsid w:val="00986349"/>
    <w:rsid w:val="0098661A"/>
    <w:rsid w:val="00986F17"/>
    <w:rsid w:val="00986FA8"/>
    <w:rsid w:val="0098777E"/>
    <w:rsid w:val="0099092F"/>
    <w:rsid w:val="00990B44"/>
    <w:rsid w:val="009924AF"/>
    <w:rsid w:val="00992807"/>
    <w:rsid w:val="00992E4A"/>
    <w:rsid w:val="00993CB2"/>
    <w:rsid w:val="00994A3D"/>
    <w:rsid w:val="00994AF9"/>
    <w:rsid w:val="00995134"/>
    <w:rsid w:val="00996418"/>
    <w:rsid w:val="00996D97"/>
    <w:rsid w:val="00996E7E"/>
    <w:rsid w:val="00997965"/>
    <w:rsid w:val="00997FB4"/>
    <w:rsid w:val="009A180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3C3F"/>
    <w:rsid w:val="009C3E0D"/>
    <w:rsid w:val="009C4487"/>
    <w:rsid w:val="009C4516"/>
    <w:rsid w:val="009C4D04"/>
    <w:rsid w:val="009C4EF6"/>
    <w:rsid w:val="009C532B"/>
    <w:rsid w:val="009C6075"/>
    <w:rsid w:val="009C7084"/>
    <w:rsid w:val="009D12FF"/>
    <w:rsid w:val="009D1716"/>
    <w:rsid w:val="009D191C"/>
    <w:rsid w:val="009D1A9D"/>
    <w:rsid w:val="009D2B6B"/>
    <w:rsid w:val="009D2DD9"/>
    <w:rsid w:val="009D52C1"/>
    <w:rsid w:val="009D5BD1"/>
    <w:rsid w:val="009D5CF6"/>
    <w:rsid w:val="009D6C93"/>
    <w:rsid w:val="009D6F55"/>
    <w:rsid w:val="009E02D9"/>
    <w:rsid w:val="009E03B9"/>
    <w:rsid w:val="009E09E0"/>
    <w:rsid w:val="009E1110"/>
    <w:rsid w:val="009E13B4"/>
    <w:rsid w:val="009E14A7"/>
    <w:rsid w:val="009E228C"/>
    <w:rsid w:val="009E2317"/>
    <w:rsid w:val="009E265A"/>
    <w:rsid w:val="009E2784"/>
    <w:rsid w:val="009E36E4"/>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49CE"/>
    <w:rsid w:val="009F5293"/>
    <w:rsid w:val="009F712C"/>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56F"/>
    <w:rsid w:val="00A25A53"/>
    <w:rsid w:val="00A26A73"/>
    <w:rsid w:val="00A26D23"/>
    <w:rsid w:val="00A27790"/>
    <w:rsid w:val="00A307D7"/>
    <w:rsid w:val="00A30948"/>
    <w:rsid w:val="00A30BE7"/>
    <w:rsid w:val="00A30D26"/>
    <w:rsid w:val="00A31457"/>
    <w:rsid w:val="00A324A6"/>
    <w:rsid w:val="00A32617"/>
    <w:rsid w:val="00A32843"/>
    <w:rsid w:val="00A3299F"/>
    <w:rsid w:val="00A33496"/>
    <w:rsid w:val="00A33BA1"/>
    <w:rsid w:val="00A343E5"/>
    <w:rsid w:val="00A34A8B"/>
    <w:rsid w:val="00A34D3A"/>
    <w:rsid w:val="00A34DDC"/>
    <w:rsid w:val="00A34EE0"/>
    <w:rsid w:val="00A36355"/>
    <w:rsid w:val="00A368AD"/>
    <w:rsid w:val="00A36D86"/>
    <w:rsid w:val="00A3725C"/>
    <w:rsid w:val="00A40B9D"/>
    <w:rsid w:val="00A410AE"/>
    <w:rsid w:val="00A4148E"/>
    <w:rsid w:val="00A41693"/>
    <w:rsid w:val="00A41C24"/>
    <w:rsid w:val="00A426D5"/>
    <w:rsid w:val="00A43092"/>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21F4"/>
    <w:rsid w:val="00A525DC"/>
    <w:rsid w:val="00A53874"/>
    <w:rsid w:val="00A54096"/>
    <w:rsid w:val="00A54B7D"/>
    <w:rsid w:val="00A552A9"/>
    <w:rsid w:val="00A55412"/>
    <w:rsid w:val="00A57188"/>
    <w:rsid w:val="00A57489"/>
    <w:rsid w:val="00A575E3"/>
    <w:rsid w:val="00A5779B"/>
    <w:rsid w:val="00A5781A"/>
    <w:rsid w:val="00A57C14"/>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A9E"/>
    <w:rsid w:val="00A71C17"/>
    <w:rsid w:val="00A71D3B"/>
    <w:rsid w:val="00A71EA9"/>
    <w:rsid w:val="00A72604"/>
    <w:rsid w:val="00A72694"/>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965"/>
    <w:rsid w:val="00A77AB9"/>
    <w:rsid w:val="00A77DB0"/>
    <w:rsid w:val="00A800B0"/>
    <w:rsid w:val="00A8015C"/>
    <w:rsid w:val="00A80C2A"/>
    <w:rsid w:val="00A814DC"/>
    <w:rsid w:val="00A81527"/>
    <w:rsid w:val="00A82A8F"/>
    <w:rsid w:val="00A82D29"/>
    <w:rsid w:val="00A82D9C"/>
    <w:rsid w:val="00A848F5"/>
    <w:rsid w:val="00A8540F"/>
    <w:rsid w:val="00A85AB9"/>
    <w:rsid w:val="00A86848"/>
    <w:rsid w:val="00A86B7D"/>
    <w:rsid w:val="00A87D1C"/>
    <w:rsid w:val="00A9039C"/>
    <w:rsid w:val="00A90950"/>
    <w:rsid w:val="00A90BB8"/>
    <w:rsid w:val="00A9188E"/>
    <w:rsid w:val="00A920CD"/>
    <w:rsid w:val="00A923BA"/>
    <w:rsid w:val="00A9261E"/>
    <w:rsid w:val="00A929CD"/>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1E90"/>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091"/>
    <w:rsid w:val="00AC32C9"/>
    <w:rsid w:val="00AC3A2F"/>
    <w:rsid w:val="00AC3B1C"/>
    <w:rsid w:val="00AC3F1E"/>
    <w:rsid w:val="00AC3FE1"/>
    <w:rsid w:val="00AC414B"/>
    <w:rsid w:val="00AC4D86"/>
    <w:rsid w:val="00AC5032"/>
    <w:rsid w:val="00AC52A7"/>
    <w:rsid w:val="00AC52C3"/>
    <w:rsid w:val="00AC5988"/>
    <w:rsid w:val="00AC5C20"/>
    <w:rsid w:val="00AC63B2"/>
    <w:rsid w:val="00AC66DC"/>
    <w:rsid w:val="00AC6C4D"/>
    <w:rsid w:val="00AC6CB8"/>
    <w:rsid w:val="00AC6EAC"/>
    <w:rsid w:val="00AC6EBB"/>
    <w:rsid w:val="00AC7281"/>
    <w:rsid w:val="00AD04F6"/>
    <w:rsid w:val="00AD097B"/>
    <w:rsid w:val="00AD106B"/>
    <w:rsid w:val="00AD1381"/>
    <w:rsid w:val="00AD18C7"/>
    <w:rsid w:val="00AD205C"/>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CD0"/>
    <w:rsid w:val="00AD6F9B"/>
    <w:rsid w:val="00AD72EE"/>
    <w:rsid w:val="00AD7A1E"/>
    <w:rsid w:val="00AE0421"/>
    <w:rsid w:val="00AE1E04"/>
    <w:rsid w:val="00AE2841"/>
    <w:rsid w:val="00AE2EDC"/>
    <w:rsid w:val="00AE2EFB"/>
    <w:rsid w:val="00AE30CA"/>
    <w:rsid w:val="00AE3186"/>
    <w:rsid w:val="00AE33AF"/>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29BB"/>
    <w:rsid w:val="00B029F4"/>
    <w:rsid w:val="00B02C5B"/>
    <w:rsid w:val="00B03A43"/>
    <w:rsid w:val="00B03B9D"/>
    <w:rsid w:val="00B04761"/>
    <w:rsid w:val="00B04D79"/>
    <w:rsid w:val="00B04F2D"/>
    <w:rsid w:val="00B05BCE"/>
    <w:rsid w:val="00B06D74"/>
    <w:rsid w:val="00B0719E"/>
    <w:rsid w:val="00B10441"/>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3A0"/>
    <w:rsid w:val="00B2062C"/>
    <w:rsid w:val="00B20D4D"/>
    <w:rsid w:val="00B21512"/>
    <w:rsid w:val="00B21642"/>
    <w:rsid w:val="00B216E5"/>
    <w:rsid w:val="00B2187E"/>
    <w:rsid w:val="00B21EFE"/>
    <w:rsid w:val="00B228F8"/>
    <w:rsid w:val="00B23197"/>
    <w:rsid w:val="00B232AD"/>
    <w:rsid w:val="00B2370F"/>
    <w:rsid w:val="00B2459B"/>
    <w:rsid w:val="00B247D1"/>
    <w:rsid w:val="00B254DE"/>
    <w:rsid w:val="00B25955"/>
    <w:rsid w:val="00B25A4F"/>
    <w:rsid w:val="00B2705B"/>
    <w:rsid w:val="00B2716E"/>
    <w:rsid w:val="00B2776A"/>
    <w:rsid w:val="00B2777E"/>
    <w:rsid w:val="00B27C06"/>
    <w:rsid w:val="00B30ACB"/>
    <w:rsid w:val="00B3115A"/>
    <w:rsid w:val="00B31217"/>
    <w:rsid w:val="00B31597"/>
    <w:rsid w:val="00B31BD4"/>
    <w:rsid w:val="00B3308E"/>
    <w:rsid w:val="00B330CB"/>
    <w:rsid w:val="00B338B8"/>
    <w:rsid w:val="00B338F4"/>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C39"/>
    <w:rsid w:val="00B40CD8"/>
    <w:rsid w:val="00B40DC6"/>
    <w:rsid w:val="00B41027"/>
    <w:rsid w:val="00B4185B"/>
    <w:rsid w:val="00B41BBC"/>
    <w:rsid w:val="00B41E74"/>
    <w:rsid w:val="00B42F65"/>
    <w:rsid w:val="00B43485"/>
    <w:rsid w:val="00B43B02"/>
    <w:rsid w:val="00B445CD"/>
    <w:rsid w:val="00B446EF"/>
    <w:rsid w:val="00B44AE8"/>
    <w:rsid w:val="00B4524B"/>
    <w:rsid w:val="00B45416"/>
    <w:rsid w:val="00B457A7"/>
    <w:rsid w:val="00B45CDC"/>
    <w:rsid w:val="00B45D72"/>
    <w:rsid w:val="00B45EB4"/>
    <w:rsid w:val="00B46062"/>
    <w:rsid w:val="00B461E1"/>
    <w:rsid w:val="00B47229"/>
    <w:rsid w:val="00B4728B"/>
    <w:rsid w:val="00B47398"/>
    <w:rsid w:val="00B4758E"/>
    <w:rsid w:val="00B50F65"/>
    <w:rsid w:val="00B52516"/>
    <w:rsid w:val="00B5261F"/>
    <w:rsid w:val="00B52F26"/>
    <w:rsid w:val="00B5333F"/>
    <w:rsid w:val="00B53CC0"/>
    <w:rsid w:val="00B5420E"/>
    <w:rsid w:val="00B5431A"/>
    <w:rsid w:val="00B549EF"/>
    <w:rsid w:val="00B54EDB"/>
    <w:rsid w:val="00B55FB2"/>
    <w:rsid w:val="00B56176"/>
    <w:rsid w:val="00B5678F"/>
    <w:rsid w:val="00B56C24"/>
    <w:rsid w:val="00B57004"/>
    <w:rsid w:val="00B600A1"/>
    <w:rsid w:val="00B60311"/>
    <w:rsid w:val="00B604B7"/>
    <w:rsid w:val="00B60594"/>
    <w:rsid w:val="00B60B40"/>
    <w:rsid w:val="00B60D93"/>
    <w:rsid w:val="00B61199"/>
    <w:rsid w:val="00B61F6C"/>
    <w:rsid w:val="00B628A2"/>
    <w:rsid w:val="00B62A02"/>
    <w:rsid w:val="00B62AB7"/>
    <w:rsid w:val="00B636D3"/>
    <w:rsid w:val="00B648A1"/>
    <w:rsid w:val="00B648F2"/>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28F"/>
    <w:rsid w:val="00B72D3C"/>
    <w:rsid w:val="00B73645"/>
    <w:rsid w:val="00B739FF"/>
    <w:rsid w:val="00B73C14"/>
    <w:rsid w:val="00B7432C"/>
    <w:rsid w:val="00B74564"/>
    <w:rsid w:val="00B75169"/>
    <w:rsid w:val="00B760CC"/>
    <w:rsid w:val="00B76E5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462"/>
    <w:rsid w:val="00B87C79"/>
    <w:rsid w:val="00B910D5"/>
    <w:rsid w:val="00B91660"/>
    <w:rsid w:val="00B92988"/>
    <w:rsid w:val="00B92E2B"/>
    <w:rsid w:val="00B93B82"/>
    <w:rsid w:val="00B97314"/>
    <w:rsid w:val="00B97404"/>
    <w:rsid w:val="00B97878"/>
    <w:rsid w:val="00B97DBB"/>
    <w:rsid w:val="00B97EF5"/>
    <w:rsid w:val="00BA1440"/>
    <w:rsid w:val="00BA14C8"/>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41C9"/>
    <w:rsid w:val="00BB52BD"/>
    <w:rsid w:val="00BB5EB1"/>
    <w:rsid w:val="00BB6190"/>
    <w:rsid w:val="00BB6833"/>
    <w:rsid w:val="00BB69B2"/>
    <w:rsid w:val="00BB75F6"/>
    <w:rsid w:val="00BB7A55"/>
    <w:rsid w:val="00BC04E8"/>
    <w:rsid w:val="00BC0EDE"/>
    <w:rsid w:val="00BC12F9"/>
    <w:rsid w:val="00BC2D97"/>
    <w:rsid w:val="00BC3321"/>
    <w:rsid w:val="00BC6ADA"/>
    <w:rsid w:val="00BC6C01"/>
    <w:rsid w:val="00BC743C"/>
    <w:rsid w:val="00BC7EF9"/>
    <w:rsid w:val="00BD09DC"/>
    <w:rsid w:val="00BD0B64"/>
    <w:rsid w:val="00BD1068"/>
    <w:rsid w:val="00BD1298"/>
    <w:rsid w:val="00BD1BEE"/>
    <w:rsid w:val="00BD218F"/>
    <w:rsid w:val="00BD257A"/>
    <w:rsid w:val="00BD2A22"/>
    <w:rsid w:val="00BD2D5E"/>
    <w:rsid w:val="00BD2DCE"/>
    <w:rsid w:val="00BD3F5E"/>
    <w:rsid w:val="00BD3FCF"/>
    <w:rsid w:val="00BD475A"/>
    <w:rsid w:val="00BD48A6"/>
    <w:rsid w:val="00BD4982"/>
    <w:rsid w:val="00BD4E4F"/>
    <w:rsid w:val="00BD65AE"/>
    <w:rsid w:val="00BD6993"/>
    <w:rsid w:val="00BD6BF9"/>
    <w:rsid w:val="00BE04BB"/>
    <w:rsid w:val="00BE0AA1"/>
    <w:rsid w:val="00BE14CC"/>
    <w:rsid w:val="00BE196D"/>
    <w:rsid w:val="00BE26EC"/>
    <w:rsid w:val="00BE31CD"/>
    <w:rsid w:val="00BE4488"/>
    <w:rsid w:val="00BE44DB"/>
    <w:rsid w:val="00BE4574"/>
    <w:rsid w:val="00BE497E"/>
    <w:rsid w:val="00BE61C6"/>
    <w:rsid w:val="00BE61E0"/>
    <w:rsid w:val="00BE6D06"/>
    <w:rsid w:val="00BE7283"/>
    <w:rsid w:val="00BE72B8"/>
    <w:rsid w:val="00BE75D9"/>
    <w:rsid w:val="00BE7AF9"/>
    <w:rsid w:val="00BE7B11"/>
    <w:rsid w:val="00BE7B86"/>
    <w:rsid w:val="00BE7BBF"/>
    <w:rsid w:val="00BF0442"/>
    <w:rsid w:val="00BF0537"/>
    <w:rsid w:val="00BF1E12"/>
    <w:rsid w:val="00BF21DC"/>
    <w:rsid w:val="00BF282E"/>
    <w:rsid w:val="00BF2AE9"/>
    <w:rsid w:val="00BF2E18"/>
    <w:rsid w:val="00BF2F8E"/>
    <w:rsid w:val="00BF3851"/>
    <w:rsid w:val="00BF3974"/>
    <w:rsid w:val="00BF3DBE"/>
    <w:rsid w:val="00BF3DD0"/>
    <w:rsid w:val="00BF4C63"/>
    <w:rsid w:val="00BF4F3A"/>
    <w:rsid w:val="00BF5725"/>
    <w:rsid w:val="00BF5834"/>
    <w:rsid w:val="00BF5B6A"/>
    <w:rsid w:val="00BF5BF3"/>
    <w:rsid w:val="00BF5E5F"/>
    <w:rsid w:val="00BF6406"/>
    <w:rsid w:val="00BF6FFC"/>
    <w:rsid w:val="00BF70AE"/>
    <w:rsid w:val="00BF7305"/>
    <w:rsid w:val="00BF7B30"/>
    <w:rsid w:val="00C01725"/>
    <w:rsid w:val="00C019C2"/>
    <w:rsid w:val="00C0275F"/>
    <w:rsid w:val="00C03E25"/>
    <w:rsid w:val="00C040D1"/>
    <w:rsid w:val="00C05316"/>
    <w:rsid w:val="00C058DA"/>
    <w:rsid w:val="00C05DEE"/>
    <w:rsid w:val="00C06C8C"/>
    <w:rsid w:val="00C073BD"/>
    <w:rsid w:val="00C074CE"/>
    <w:rsid w:val="00C07845"/>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533"/>
    <w:rsid w:val="00C16980"/>
    <w:rsid w:val="00C16DA6"/>
    <w:rsid w:val="00C16E3E"/>
    <w:rsid w:val="00C16E58"/>
    <w:rsid w:val="00C17043"/>
    <w:rsid w:val="00C178E9"/>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52B4"/>
    <w:rsid w:val="00C25656"/>
    <w:rsid w:val="00C25E8E"/>
    <w:rsid w:val="00C269A1"/>
    <w:rsid w:val="00C2727E"/>
    <w:rsid w:val="00C27C0C"/>
    <w:rsid w:val="00C313E0"/>
    <w:rsid w:val="00C31AD6"/>
    <w:rsid w:val="00C3287E"/>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17B4"/>
    <w:rsid w:val="00C41C44"/>
    <w:rsid w:val="00C42097"/>
    <w:rsid w:val="00C42427"/>
    <w:rsid w:val="00C42565"/>
    <w:rsid w:val="00C425E8"/>
    <w:rsid w:val="00C42ADB"/>
    <w:rsid w:val="00C435E3"/>
    <w:rsid w:val="00C4417E"/>
    <w:rsid w:val="00C44426"/>
    <w:rsid w:val="00C44574"/>
    <w:rsid w:val="00C44B9A"/>
    <w:rsid w:val="00C44BC0"/>
    <w:rsid w:val="00C44F6C"/>
    <w:rsid w:val="00C45885"/>
    <w:rsid w:val="00C45F98"/>
    <w:rsid w:val="00C46050"/>
    <w:rsid w:val="00C46373"/>
    <w:rsid w:val="00C46C49"/>
    <w:rsid w:val="00C4719E"/>
    <w:rsid w:val="00C477C2"/>
    <w:rsid w:val="00C47F16"/>
    <w:rsid w:val="00C5078B"/>
    <w:rsid w:val="00C50FB7"/>
    <w:rsid w:val="00C512C6"/>
    <w:rsid w:val="00C51B59"/>
    <w:rsid w:val="00C51E58"/>
    <w:rsid w:val="00C51E84"/>
    <w:rsid w:val="00C526AC"/>
    <w:rsid w:val="00C533A5"/>
    <w:rsid w:val="00C53C62"/>
    <w:rsid w:val="00C53D60"/>
    <w:rsid w:val="00C5482E"/>
    <w:rsid w:val="00C54E7F"/>
    <w:rsid w:val="00C55116"/>
    <w:rsid w:val="00C55174"/>
    <w:rsid w:val="00C5545F"/>
    <w:rsid w:val="00C55C3B"/>
    <w:rsid w:val="00C55E45"/>
    <w:rsid w:val="00C562CE"/>
    <w:rsid w:val="00C56718"/>
    <w:rsid w:val="00C56DF8"/>
    <w:rsid w:val="00C6048D"/>
    <w:rsid w:val="00C604C5"/>
    <w:rsid w:val="00C6087B"/>
    <w:rsid w:val="00C60AF5"/>
    <w:rsid w:val="00C61915"/>
    <w:rsid w:val="00C61C74"/>
    <w:rsid w:val="00C61F56"/>
    <w:rsid w:val="00C6273D"/>
    <w:rsid w:val="00C63209"/>
    <w:rsid w:val="00C63219"/>
    <w:rsid w:val="00C63791"/>
    <w:rsid w:val="00C64205"/>
    <w:rsid w:val="00C643C2"/>
    <w:rsid w:val="00C64DAF"/>
    <w:rsid w:val="00C65579"/>
    <w:rsid w:val="00C65C88"/>
    <w:rsid w:val="00C674CC"/>
    <w:rsid w:val="00C67BC9"/>
    <w:rsid w:val="00C70205"/>
    <w:rsid w:val="00C7060E"/>
    <w:rsid w:val="00C70B88"/>
    <w:rsid w:val="00C71067"/>
    <w:rsid w:val="00C71A6A"/>
    <w:rsid w:val="00C721A0"/>
    <w:rsid w:val="00C7248D"/>
    <w:rsid w:val="00C72A51"/>
    <w:rsid w:val="00C72E95"/>
    <w:rsid w:val="00C738E7"/>
    <w:rsid w:val="00C74A1F"/>
    <w:rsid w:val="00C74BF0"/>
    <w:rsid w:val="00C75218"/>
    <w:rsid w:val="00C76341"/>
    <w:rsid w:val="00C768C5"/>
    <w:rsid w:val="00C769CC"/>
    <w:rsid w:val="00C76AAC"/>
    <w:rsid w:val="00C77972"/>
    <w:rsid w:val="00C80A91"/>
    <w:rsid w:val="00C816BC"/>
    <w:rsid w:val="00C81B69"/>
    <w:rsid w:val="00C81C14"/>
    <w:rsid w:val="00C82896"/>
    <w:rsid w:val="00C82A16"/>
    <w:rsid w:val="00C82D0E"/>
    <w:rsid w:val="00C83A07"/>
    <w:rsid w:val="00C852DF"/>
    <w:rsid w:val="00C854C4"/>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D5"/>
    <w:rsid w:val="00CA2132"/>
    <w:rsid w:val="00CA2327"/>
    <w:rsid w:val="00CA26F0"/>
    <w:rsid w:val="00CA2A7B"/>
    <w:rsid w:val="00CA2C05"/>
    <w:rsid w:val="00CA2D8F"/>
    <w:rsid w:val="00CA2DA1"/>
    <w:rsid w:val="00CA3F7F"/>
    <w:rsid w:val="00CA419F"/>
    <w:rsid w:val="00CA4583"/>
    <w:rsid w:val="00CA45CE"/>
    <w:rsid w:val="00CA4AF8"/>
    <w:rsid w:val="00CA4EFD"/>
    <w:rsid w:val="00CA5363"/>
    <w:rsid w:val="00CA6B04"/>
    <w:rsid w:val="00CA75E2"/>
    <w:rsid w:val="00CA7875"/>
    <w:rsid w:val="00CA7D51"/>
    <w:rsid w:val="00CB0391"/>
    <w:rsid w:val="00CB0EFE"/>
    <w:rsid w:val="00CB16CD"/>
    <w:rsid w:val="00CB2197"/>
    <w:rsid w:val="00CB256C"/>
    <w:rsid w:val="00CB3607"/>
    <w:rsid w:val="00CB3726"/>
    <w:rsid w:val="00CB44D9"/>
    <w:rsid w:val="00CB4B8F"/>
    <w:rsid w:val="00CB6EA4"/>
    <w:rsid w:val="00CB71F1"/>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8E9"/>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C0"/>
    <w:rsid w:val="00CD79DD"/>
    <w:rsid w:val="00CD7D6D"/>
    <w:rsid w:val="00CE1F2B"/>
    <w:rsid w:val="00CE1FE1"/>
    <w:rsid w:val="00CE247A"/>
    <w:rsid w:val="00CE24BA"/>
    <w:rsid w:val="00CE2B6C"/>
    <w:rsid w:val="00CE2BBC"/>
    <w:rsid w:val="00CE484E"/>
    <w:rsid w:val="00CE4940"/>
    <w:rsid w:val="00CE55C6"/>
    <w:rsid w:val="00CE56F2"/>
    <w:rsid w:val="00CE59D0"/>
    <w:rsid w:val="00CE7D60"/>
    <w:rsid w:val="00CE7DB1"/>
    <w:rsid w:val="00CF13CD"/>
    <w:rsid w:val="00CF1CE9"/>
    <w:rsid w:val="00CF28FE"/>
    <w:rsid w:val="00CF2948"/>
    <w:rsid w:val="00CF2955"/>
    <w:rsid w:val="00CF2EC9"/>
    <w:rsid w:val="00CF36EE"/>
    <w:rsid w:val="00CF395B"/>
    <w:rsid w:val="00CF3EC7"/>
    <w:rsid w:val="00CF4893"/>
    <w:rsid w:val="00CF4AEF"/>
    <w:rsid w:val="00CF4E4E"/>
    <w:rsid w:val="00CF5355"/>
    <w:rsid w:val="00CF5BF0"/>
    <w:rsid w:val="00CF6D24"/>
    <w:rsid w:val="00CF727F"/>
    <w:rsid w:val="00CF7308"/>
    <w:rsid w:val="00D008F9"/>
    <w:rsid w:val="00D00931"/>
    <w:rsid w:val="00D00D34"/>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4F6A"/>
    <w:rsid w:val="00D15E9D"/>
    <w:rsid w:val="00D16559"/>
    <w:rsid w:val="00D1689F"/>
    <w:rsid w:val="00D16A1D"/>
    <w:rsid w:val="00D1763A"/>
    <w:rsid w:val="00D20309"/>
    <w:rsid w:val="00D20761"/>
    <w:rsid w:val="00D20A22"/>
    <w:rsid w:val="00D20DD8"/>
    <w:rsid w:val="00D20F74"/>
    <w:rsid w:val="00D21775"/>
    <w:rsid w:val="00D228BE"/>
    <w:rsid w:val="00D23F99"/>
    <w:rsid w:val="00D24013"/>
    <w:rsid w:val="00D24C9C"/>
    <w:rsid w:val="00D25C08"/>
    <w:rsid w:val="00D26765"/>
    <w:rsid w:val="00D2695D"/>
    <w:rsid w:val="00D26C2F"/>
    <w:rsid w:val="00D26EDF"/>
    <w:rsid w:val="00D27944"/>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FB2"/>
    <w:rsid w:val="00D3543E"/>
    <w:rsid w:val="00D35927"/>
    <w:rsid w:val="00D35E75"/>
    <w:rsid w:val="00D36340"/>
    <w:rsid w:val="00D3638A"/>
    <w:rsid w:val="00D3737B"/>
    <w:rsid w:val="00D3770C"/>
    <w:rsid w:val="00D37B98"/>
    <w:rsid w:val="00D37CC3"/>
    <w:rsid w:val="00D402FD"/>
    <w:rsid w:val="00D40C16"/>
    <w:rsid w:val="00D4108B"/>
    <w:rsid w:val="00D4199D"/>
    <w:rsid w:val="00D41C59"/>
    <w:rsid w:val="00D41DD5"/>
    <w:rsid w:val="00D41FC5"/>
    <w:rsid w:val="00D422EC"/>
    <w:rsid w:val="00D42371"/>
    <w:rsid w:val="00D424F3"/>
    <w:rsid w:val="00D427F8"/>
    <w:rsid w:val="00D42944"/>
    <w:rsid w:val="00D42BEB"/>
    <w:rsid w:val="00D42F16"/>
    <w:rsid w:val="00D4439D"/>
    <w:rsid w:val="00D4596D"/>
    <w:rsid w:val="00D4608D"/>
    <w:rsid w:val="00D468E4"/>
    <w:rsid w:val="00D46E9D"/>
    <w:rsid w:val="00D47493"/>
    <w:rsid w:val="00D477B9"/>
    <w:rsid w:val="00D47A36"/>
    <w:rsid w:val="00D47E27"/>
    <w:rsid w:val="00D50DFD"/>
    <w:rsid w:val="00D50FB5"/>
    <w:rsid w:val="00D5146C"/>
    <w:rsid w:val="00D52DC8"/>
    <w:rsid w:val="00D531DF"/>
    <w:rsid w:val="00D533FE"/>
    <w:rsid w:val="00D53498"/>
    <w:rsid w:val="00D5359E"/>
    <w:rsid w:val="00D5383E"/>
    <w:rsid w:val="00D53D6F"/>
    <w:rsid w:val="00D54D0D"/>
    <w:rsid w:val="00D5587C"/>
    <w:rsid w:val="00D55CE8"/>
    <w:rsid w:val="00D56110"/>
    <w:rsid w:val="00D56486"/>
    <w:rsid w:val="00D56520"/>
    <w:rsid w:val="00D56F48"/>
    <w:rsid w:val="00D57940"/>
    <w:rsid w:val="00D607B6"/>
    <w:rsid w:val="00D60861"/>
    <w:rsid w:val="00D6098A"/>
    <w:rsid w:val="00D6133F"/>
    <w:rsid w:val="00D616C5"/>
    <w:rsid w:val="00D62B66"/>
    <w:rsid w:val="00D63856"/>
    <w:rsid w:val="00D63AAB"/>
    <w:rsid w:val="00D642E8"/>
    <w:rsid w:val="00D64FF3"/>
    <w:rsid w:val="00D654B8"/>
    <w:rsid w:val="00D6566A"/>
    <w:rsid w:val="00D66AEC"/>
    <w:rsid w:val="00D66B57"/>
    <w:rsid w:val="00D66B67"/>
    <w:rsid w:val="00D66DEA"/>
    <w:rsid w:val="00D67128"/>
    <w:rsid w:val="00D67763"/>
    <w:rsid w:val="00D67C93"/>
    <w:rsid w:val="00D67D59"/>
    <w:rsid w:val="00D700A3"/>
    <w:rsid w:val="00D700DA"/>
    <w:rsid w:val="00D7022B"/>
    <w:rsid w:val="00D71390"/>
    <w:rsid w:val="00D73928"/>
    <w:rsid w:val="00D75EC0"/>
    <w:rsid w:val="00D7630D"/>
    <w:rsid w:val="00D768C3"/>
    <w:rsid w:val="00D770E9"/>
    <w:rsid w:val="00D77680"/>
    <w:rsid w:val="00D80199"/>
    <w:rsid w:val="00D80DB1"/>
    <w:rsid w:val="00D817CD"/>
    <w:rsid w:val="00D81CDC"/>
    <w:rsid w:val="00D823D7"/>
    <w:rsid w:val="00D82556"/>
    <w:rsid w:val="00D82CB1"/>
    <w:rsid w:val="00D82CF9"/>
    <w:rsid w:val="00D841FE"/>
    <w:rsid w:val="00D843DB"/>
    <w:rsid w:val="00D84A87"/>
    <w:rsid w:val="00D85610"/>
    <w:rsid w:val="00D85F13"/>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125"/>
    <w:rsid w:val="00DA27B0"/>
    <w:rsid w:val="00DA2C40"/>
    <w:rsid w:val="00DA30EC"/>
    <w:rsid w:val="00DA411C"/>
    <w:rsid w:val="00DA4E47"/>
    <w:rsid w:val="00DA51BA"/>
    <w:rsid w:val="00DA582D"/>
    <w:rsid w:val="00DA5AE3"/>
    <w:rsid w:val="00DA5C84"/>
    <w:rsid w:val="00DA5CC4"/>
    <w:rsid w:val="00DA5E7A"/>
    <w:rsid w:val="00DA64C5"/>
    <w:rsid w:val="00DA7594"/>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4C0"/>
    <w:rsid w:val="00DC091F"/>
    <w:rsid w:val="00DC0CCF"/>
    <w:rsid w:val="00DC0D51"/>
    <w:rsid w:val="00DC19B7"/>
    <w:rsid w:val="00DC1D1F"/>
    <w:rsid w:val="00DC25B7"/>
    <w:rsid w:val="00DC29F2"/>
    <w:rsid w:val="00DC2DF6"/>
    <w:rsid w:val="00DC2F43"/>
    <w:rsid w:val="00DC33C7"/>
    <w:rsid w:val="00DC3B67"/>
    <w:rsid w:val="00DC4677"/>
    <w:rsid w:val="00DC4B30"/>
    <w:rsid w:val="00DC4EB8"/>
    <w:rsid w:val="00DC5374"/>
    <w:rsid w:val="00DC591F"/>
    <w:rsid w:val="00DC6C51"/>
    <w:rsid w:val="00DC6FF7"/>
    <w:rsid w:val="00DC70AD"/>
    <w:rsid w:val="00DC7256"/>
    <w:rsid w:val="00DC7A02"/>
    <w:rsid w:val="00DD10A8"/>
    <w:rsid w:val="00DD13B6"/>
    <w:rsid w:val="00DD20E2"/>
    <w:rsid w:val="00DD34C2"/>
    <w:rsid w:val="00DD3634"/>
    <w:rsid w:val="00DD3875"/>
    <w:rsid w:val="00DD4BA8"/>
    <w:rsid w:val="00DD4CF3"/>
    <w:rsid w:val="00DD5F1A"/>
    <w:rsid w:val="00DD6631"/>
    <w:rsid w:val="00DD67FF"/>
    <w:rsid w:val="00DD6ADD"/>
    <w:rsid w:val="00DD6CBE"/>
    <w:rsid w:val="00DD71DE"/>
    <w:rsid w:val="00DD7B90"/>
    <w:rsid w:val="00DD7FB7"/>
    <w:rsid w:val="00DE0487"/>
    <w:rsid w:val="00DE0650"/>
    <w:rsid w:val="00DE08AA"/>
    <w:rsid w:val="00DE0B83"/>
    <w:rsid w:val="00DE12FD"/>
    <w:rsid w:val="00DE1DF6"/>
    <w:rsid w:val="00DE1F74"/>
    <w:rsid w:val="00DE3B36"/>
    <w:rsid w:val="00DE438A"/>
    <w:rsid w:val="00DE4477"/>
    <w:rsid w:val="00DE507F"/>
    <w:rsid w:val="00DE50E0"/>
    <w:rsid w:val="00DE5BAF"/>
    <w:rsid w:val="00DE5BE7"/>
    <w:rsid w:val="00DE5D4B"/>
    <w:rsid w:val="00DE636F"/>
    <w:rsid w:val="00DE6375"/>
    <w:rsid w:val="00DE6734"/>
    <w:rsid w:val="00DE71FD"/>
    <w:rsid w:val="00DF07A0"/>
    <w:rsid w:val="00DF08F2"/>
    <w:rsid w:val="00DF11C4"/>
    <w:rsid w:val="00DF20E4"/>
    <w:rsid w:val="00DF2155"/>
    <w:rsid w:val="00DF334E"/>
    <w:rsid w:val="00DF3358"/>
    <w:rsid w:val="00DF34E4"/>
    <w:rsid w:val="00DF3C93"/>
    <w:rsid w:val="00DF3EE4"/>
    <w:rsid w:val="00DF3FA9"/>
    <w:rsid w:val="00DF5729"/>
    <w:rsid w:val="00DF66AC"/>
    <w:rsid w:val="00DF71B3"/>
    <w:rsid w:val="00DF7297"/>
    <w:rsid w:val="00E00295"/>
    <w:rsid w:val="00E00DB6"/>
    <w:rsid w:val="00E0131D"/>
    <w:rsid w:val="00E01427"/>
    <w:rsid w:val="00E01D28"/>
    <w:rsid w:val="00E02393"/>
    <w:rsid w:val="00E044F1"/>
    <w:rsid w:val="00E047AE"/>
    <w:rsid w:val="00E04BB7"/>
    <w:rsid w:val="00E05489"/>
    <w:rsid w:val="00E0582A"/>
    <w:rsid w:val="00E06B49"/>
    <w:rsid w:val="00E1013B"/>
    <w:rsid w:val="00E108E5"/>
    <w:rsid w:val="00E10EB3"/>
    <w:rsid w:val="00E1130C"/>
    <w:rsid w:val="00E123C2"/>
    <w:rsid w:val="00E12850"/>
    <w:rsid w:val="00E13E78"/>
    <w:rsid w:val="00E13EB5"/>
    <w:rsid w:val="00E14669"/>
    <w:rsid w:val="00E14A27"/>
    <w:rsid w:val="00E14AD8"/>
    <w:rsid w:val="00E158E3"/>
    <w:rsid w:val="00E20F1E"/>
    <w:rsid w:val="00E21A41"/>
    <w:rsid w:val="00E21D68"/>
    <w:rsid w:val="00E220EC"/>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300FD"/>
    <w:rsid w:val="00E30ACA"/>
    <w:rsid w:val="00E3267A"/>
    <w:rsid w:val="00E32CAE"/>
    <w:rsid w:val="00E32ED8"/>
    <w:rsid w:val="00E339B8"/>
    <w:rsid w:val="00E33B02"/>
    <w:rsid w:val="00E34AB1"/>
    <w:rsid w:val="00E34ECF"/>
    <w:rsid w:val="00E3500B"/>
    <w:rsid w:val="00E3559F"/>
    <w:rsid w:val="00E35625"/>
    <w:rsid w:val="00E360F5"/>
    <w:rsid w:val="00E36D53"/>
    <w:rsid w:val="00E3750E"/>
    <w:rsid w:val="00E37B69"/>
    <w:rsid w:val="00E4020B"/>
    <w:rsid w:val="00E40396"/>
    <w:rsid w:val="00E41790"/>
    <w:rsid w:val="00E42593"/>
    <w:rsid w:val="00E428BE"/>
    <w:rsid w:val="00E439A2"/>
    <w:rsid w:val="00E439DE"/>
    <w:rsid w:val="00E46D39"/>
    <w:rsid w:val="00E470AE"/>
    <w:rsid w:val="00E47636"/>
    <w:rsid w:val="00E47B3D"/>
    <w:rsid w:val="00E47DD9"/>
    <w:rsid w:val="00E5043D"/>
    <w:rsid w:val="00E504A6"/>
    <w:rsid w:val="00E50A05"/>
    <w:rsid w:val="00E513C9"/>
    <w:rsid w:val="00E51C7C"/>
    <w:rsid w:val="00E525E5"/>
    <w:rsid w:val="00E52999"/>
    <w:rsid w:val="00E52F24"/>
    <w:rsid w:val="00E53054"/>
    <w:rsid w:val="00E54403"/>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0E2"/>
    <w:rsid w:val="00E65449"/>
    <w:rsid w:val="00E65BE6"/>
    <w:rsid w:val="00E66BA1"/>
    <w:rsid w:val="00E66D53"/>
    <w:rsid w:val="00E67277"/>
    <w:rsid w:val="00E6757D"/>
    <w:rsid w:val="00E679A6"/>
    <w:rsid w:val="00E679AA"/>
    <w:rsid w:val="00E67B61"/>
    <w:rsid w:val="00E67C0A"/>
    <w:rsid w:val="00E67F1F"/>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AA2"/>
    <w:rsid w:val="00E75BAA"/>
    <w:rsid w:val="00E76101"/>
    <w:rsid w:val="00E764CF"/>
    <w:rsid w:val="00E767C1"/>
    <w:rsid w:val="00E76B23"/>
    <w:rsid w:val="00E76FB0"/>
    <w:rsid w:val="00E77510"/>
    <w:rsid w:val="00E77556"/>
    <w:rsid w:val="00E8172C"/>
    <w:rsid w:val="00E82AC2"/>
    <w:rsid w:val="00E83C56"/>
    <w:rsid w:val="00E84A94"/>
    <w:rsid w:val="00E85422"/>
    <w:rsid w:val="00E85950"/>
    <w:rsid w:val="00E86217"/>
    <w:rsid w:val="00E87CCA"/>
    <w:rsid w:val="00E90E80"/>
    <w:rsid w:val="00E9137E"/>
    <w:rsid w:val="00E92B37"/>
    <w:rsid w:val="00E93499"/>
    <w:rsid w:val="00E936CA"/>
    <w:rsid w:val="00E9371A"/>
    <w:rsid w:val="00E937A5"/>
    <w:rsid w:val="00E939FF"/>
    <w:rsid w:val="00E940FF"/>
    <w:rsid w:val="00E94802"/>
    <w:rsid w:val="00E94DAD"/>
    <w:rsid w:val="00E951BC"/>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1578"/>
    <w:rsid w:val="00EB227C"/>
    <w:rsid w:val="00EB2486"/>
    <w:rsid w:val="00EB28D3"/>
    <w:rsid w:val="00EB2CF9"/>
    <w:rsid w:val="00EB2F1A"/>
    <w:rsid w:val="00EB358E"/>
    <w:rsid w:val="00EB3E01"/>
    <w:rsid w:val="00EB3E1F"/>
    <w:rsid w:val="00EB511C"/>
    <w:rsid w:val="00EB54B6"/>
    <w:rsid w:val="00EB63E9"/>
    <w:rsid w:val="00EB6721"/>
    <w:rsid w:val="00EB7692"/>
    <w:rsid w:val="00EC032D"/>
    <w:rsid w:val="00EC0F39"/>
    <w:rsid w:val="00EC1A58"/>
    <w:rsid w:val="00EC271B"/>
    <w:rsid w:val="00EC2DD5"/>
    <w:rsid w:val="00EC3F1C"/>
    <w:rsid w:val="00EC4137"/>
    <w:rsid w:val="00EC42A8"/>
    <w:rsid w:val="00EC4B05"/>
    <w:rsid w:val="00EC4BAB"/>
    <w:rsid w:val="00EC4FA1"/>
    <w:rsid w:val="00EC5325"/>
    <w:rsid w:val="00EC53C4"/>
    <w:rsid w:val="00EC550D"/>
    <w:rsid w:val="00EC5762"/>
    <w:rsid w:val="00EC5B77"/>
    <w:rsid w:val="00EC5E56"/>
    <w:rsid w:val="00EC6098"/>
    <w:rsid w:val="00EC65C4"/>
    <w:rsid w:val="00EC6842"/>
    <w:rsid w:val="00EC6D8B"/>
    <w:rsid w:val="00EC75EB"/>
    <w:rsid w:val="00EC78F7"/>
    <w:rsid w:val="00ED0264"/>
    <w:rsid w:val="00ED0949"/>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F9B"/>
    <w:rsid w:val="00EE0024"/>
    <w:rsid w:val="00EE09EA"/>
    <w:rsid w:val="00EE1679"/>
    <w:rsid w:val="00EE1694"/>
    <w:rsid w:val="00EE1A4F"/>
    <w:rsid w:val="00EE1D6E"/>
    <w:rsid w:val="00EE20F6"/>
    <w:rsid w:val="00EE2495"/>
    <w:rsid w:val="00EE25C3"/>
    <w:rsid w:val="00EE27E0"/>
    <w:rsid w:val="00EE32D4"/>
    <w:rsid w:val="00EE3C5F"/>
    <w:rsid w:val="00EE4AD3"/>
    <w:rsid w:val="00EE4BE7"/>
    <w:rsid w:val="00EE4F92"/>
    <w:rsid w:val="00EE56D3"/>
    <w:rsid w:val="00EE59D3"/>
    <w:rsid w:val="00EE5A22"/>
    <w:rsid w:val="00EE609A"/>
    <w:rsid w:val="00EE65F3"/>
    <w:rsid w:val="00EE66DB"/>
    <w:rsid w:val="00EE690D"/>
    <w:rsid w:val="00EE7280"/>
    <w:rsid w:val="00EE729B"/>
    <w:rsid w:val="00EE790B"/>
    <w:rsid w:val="00EF05CF"/>
    <w:rsid w:val="00EF2157"/>
    <w:rsid w:val="00EF2317"/>
    <w:rsid w:val="00EF30D0"/>
    <w:rsid w:val="00EF3587"/>
    <w:rsid w:val="00EF498A"/>
    <w:rsid w:val="00EF4AF7"/>
    <w:rsid w:val="00EF4E07"/>
    <w:rsid w:val="00EF4EB7"/>
    <w:rsid w:val="00EF516B"/>
    <w:rsid w:val="00EF54C6"/>
    <w:rsid w:val="00EF555C"/>
    <w:rsid w:val="00EF5934"/>
    <w:rsid w:val="00EF5C29"/>
    <w:rsid w:val="00EF6001"/>
    <w:rsid w:val="00EF6098"/>
    <w:rsid w:val="00EF60B0"/>
    <w:rsid w:val="00EF6703"/>
    <w:rsid w:val="00EF6B13"/>
    <w:rsid w:val="00EF70B8"/>
    <w:rsid w:val="00EF726D"/>
    <w:rsid w:val="00EF7CA6"/>
    <w:rsid w:val="00F00128"/>
    <w:rsid w:val="00F01062"/>
    <w:rsid w:val="00F01BD2"/>
    <w:rsid w:val="00F02279"/>
    <w:rsid w:val="00F027A6"/>
    <w:rsid w:val="00F02C4F"/>
    <w:rsid w:val="00F02CFA"/>
    <w:rsid w:val="00F046C7"/>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20CA7"/>
    <w:rsid w:val="00F21DE3"/>
    <w:rsid w:val="00F21F56"/>
    <w:rsid w:val="00F22CAC"/>
    <w:rsid w:val="00F23289"/>
    <w:rsid w:val="00F23886"/>
    <w:rsid w:val="00F24C65"/>
    <w:rsid w:val="00F25621"/>
    <w:rsid w:val="00F25AAB"/>
    <w:rsid w:val="00F27036"/>
    <w:rsid w:val="00F271DF"/>
    <w:rsid w:val="00F27968"/>
    <w:rsid w:val="00F27E80"/>
    <w:rsid w:val="00F30861"/>
    <w:rsid w:val="00F30C8E"/>
    <w:rsid w:val="00F316EB"/>
    <w:rsid w:val="00F31868"/>
    <w:rsid w:val="00F327FE"/>
    <w:rsid w:val="00F331E6"/>
    <w:rsid w:val="00F3416C"/>
    <w:rsid w:val="00F346CE"/>
    <w:rsid w:val="00F35AD6"/>
    <w:rsid w:val="00F3608E"/>
    <w:rsid w:val="00F364E7"/>
    <w:rsid w:val="00F36A42"/>
    <w:rsid w:val="00F37778"/>
    <w:rsid w:val="00F37D52"/>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3AB9"/>
    <w:rsid w:val="00F561E7"/>
    <w:rsid w:val="00F56BD5"/>
    <w:rsid w:val="00F56CC9"/>
    <w:rsid w:val="00F5770F"/>
    <w:rsid w:val="00F57EFE"/>
    <w:rsid w:val="00F6029D"/>
    <w:rsid w:val="00F61D3B"/>
    <w:rsid w:val="00F61DB3"/>
    <w:rsid w:val="00F62803"/>
    <w:rsid w:val="00F62B4D"/>
    <w:rsid w:val="00F6352A"/>
    <w:rsid w:val="00F64D82"/>
    <w:rsid w:val="00F65154"/>
    <w:rsid w:val="00F655A4"/>
    <w:rsid w:val="00F65ADA"/>
    <w:rsid w:val="00F6637C"/>
    <w:rsid w:val="00F66688"/>
    <w:rsid w:val="00F66BFA"/>
    <w:rsid w:val="00F66DD5"/>
    <w:rsid w:val="00F672EA"/>
    <w:rsid w:val="00F67576"/>
    <w:rsid w:val="00F67A4A"/>
    <w:rsid w:val="00F67AED"/>
    <w:rsid w:val="00F67DDC"/>
    <w:rsid w:val="00F67EE6"/>
    <w:rsid w:val="00F7084A"/>
    <w:rsid w:val="00F70C08"/>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53C"/>
    <w:rsid w:val="00F77913"/>
    <w:rsid w:val="00F7793D"/>
    <w:rsid w:val="00F80020"/>
    <w:rsid w:val="00F80C4D"/>
    <w:rsid w:val="00F817A3"/>
    <w:rsid w:val="00F8197B"/>
    <w:rsid w:val="00F81B11"/>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0A"/>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5"/>
    <w:rsid w:val="00FA1E6C"/>
    <w:rsid w:val="00FA2B62"/>
    <w:rsid w:val="00FA2B94"/>
    <w:rsid w:val="00FA2D68"/>
    <w:rsid w:val="00FA37C1"/>
    <w:rsid w:val="00FA3B91"/>
    <w:rsid w:val="00FA449F"/>
    <w:rsid w:val="00FA4E25"/>
    <w:rsid w:val="00FA63A5"/>
    <w:rsid w:val="00FA74A9"/>
    <w:rsid w:val="00FA750A"/>
    <w:rsid w:val="00FB0482"/>
    <w:rsid w:val="00FB0AA7"/>
    <w:rsid w:val="00FB0E04"/>
    <w:rsid w:val="00FB1246"/>
    <w:rsid w:val="00FB1947"/>
    <w:rsid w:val="00FB209F"/>
    <w:rsid w:val="00FB2245"/>
    <w:rsid w:val="00FB273E"/>
    <w:rsid w:val="00FB2CCB"/>
    <w:rsid w:val="00FB2E62"/>
    <w:rsid w:val="00FB3274"/>
    <w:rsid w:val="00FB3724"/>
    <w:rsid w:val="00FB3783"/>
    <w:rsid w:val="00FB37B4"/>
    <w:rsid w:val="00FB4140"/>
    <w:rsid w:val="00FB441C"/>
    <w:rsid w:val="00FB4B49"/>
    <w:rsid w:val="00FB53C0"/>
    <w:rsid w:val="00FB5FEC"/>
    <w:rsid w:val="00FB6833"/>
    <w:rsid w:val="00FB69B3"/>
    <w:rsid w:val="00FB7CBF"/>
    <w:rsid w:val="00FC0941"/>
    <w:rsid w:val="00FC11FD"/>
    <w:rsid w:val="00FC1F4A"/>
    <w:rsid w:val="00FC2BC5"/>
    <w:rsid w:val="00FC2C64"/>
    <w:rsid w:val="00FC2CFF"/>
    <w:rsid w:val="00FC3E0F"/>
    <w:rsid w:val="00FC4057"/>
    <w:rsid w:val="00FC407E"/>
    <w:rsid w:val="00FC64C2"/>
    <w:rsid w:val="00FC6E57"/>
    <w:rsid w:val="00FC7081"/>
    <w:rsid w:val="00FC71CD"/>
    <w:rsid w:val="00FC757F"/>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2E5"/>
    <w:rsid w:val="00FD5B1C"/>
    <w:rsid w:val="00FD7726"/>
    <w:rsid w:val="00FD77BF"/>
    <w:rsid w:val="00FE02ED"/>
    <w:rsid w:val="00FE0A73"/>
    <w:rsid w:val="00FE0CB4"/>
    <w:rsid w:val="00FE0D96"/>
    <w:rsid w:val="00FE1041"/>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280E2-DFAB-479F-84F6-68509C33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17</Pages>
  <Words>3976</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139</cp:revision>
  <cp:lastPrinted>2019-10-06T14:55:00Z</cp:lastPrinted>
  <dcterms:created xsi:type="dcterms:W3CDTF">2019-10-05T19:16:00Z</dcterms:created>
  <dcterms:modified xsi:type="dcterms:W3CDTF">2019-10-06T15:00:00Z</dcterms:modified>
</cp:coreProperties>
</file>